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B3" w:rsidRPr="00DB3CAF" w:rsidRDefault="003305B3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3305B3" w:rsidRPr="00DB3CAF" w:rsidRDefault="003305B3">
      <w:pPr>
        <w:rPr>
          <w:color w:val="000000"/>
          <w:sz w:val="16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3305B3" w:rsidRPr="00DB3CAF" w:rsidRDefault="003305B3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na dostawę:</w:t>
      </w:r>
    </w:p>
    <w:p w:rsidR="003305B3" w:rsidRDefault="003305B3">
      <w:pPr>
        <w:jc w:val="center"/>
        <w:rPr>
          <w:color w:val="000000"/>
        </w:rPr>
      </w:pPr>
      <w:r>
        <w:rPr>
          <w:color w:val="000000"/>
        </w:rPr>
        <w:t>sprzętu komputerowego</w:t>
      </w:r>
    </w:p>
    <w:p w:rsidR="003305B3" w:rsidRPr="00DB3CAF" w:rsidRDefault="003305B3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3305B3" w:rsidRPr="00DB3CAF" w:rsidRDefault="003305B3">
      <w:pPr>
        <w:jc w:val="center"/>
        <w:rPr>
          <w:color w:val="000000"/>
        </w:rPr>
      </w:pP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3305B3" w:rsidRDefault="003305B3">
      <w:pPr>
        <w:pStyle w:val="Tekstpodstawowy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 w:rsidR="00D02038">
        <w:rPr>
          <w:color w:val="000000"/>
          <w:sz w:val="24"/>
        </w:rPr>
        <w:t xml:space="preserve"> KZP/11</w:t>
      </w:r>
      <w:r>
        <w:rPr>
          <w:color w:val="000000"/>
          <w:sz w:val="24"/>
        </w:rPr>
        <w:t>/2014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proofErr w:type="spellStart"/>
      <w:r>
        <w:rPr>
          <w:color w:val="000000"/>
        </w:rPr>
        <w:t>Fax</w:t>
      </w:r>
      <w:proofErr w:type="spellEnd"/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Pr="00DB3CAF" w:rsidRDefault="003305B3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</w:p>
    <w:p w:rsidR="003305B3" w:rsidRPr="0043474D" w:rsidRDefault="003305B3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3305B3" w:rsidRPr="0043474D" w:rsidRDefault="003305B3" w:rsidP="00FA0FDD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ciągu ostatnich trzech lat przed wszczęciem postępowania reprezentowana przeze mnie firma nie wyrządziła szkody poprzez niewykonanie zamówienia bądź wykonanie zamówienia z nienależytą starannością</w:t>
      </w:r>
      <w:r>
        <w:rPr>
          <w:color w:val="000000"/>
          <w:sz w:val="18"/>
          <w:szCs w:val="18"/>
        </w:rPr>
        <w:t xml:space="preserve"> oraz nie zostaliśmy zobowiązani do zapłaty kary umownej</w:t>
      </w:r>
      <w:r w:rsidRPr="0043474D">
        <w:rPr>
          <w:color w:val="000000"/>
          <w:sz w:val="18"/>
          <w:szCs w:val="18"/>
        </w:rPr>
        <w:t xml:space="preserve">, jeżeli szkoda </w:t>
      </w:r>
      <w:r>
        <w:rPr>
          <w:color w:val="000000"/>
          <w:sz w:val="18"/>
          <w:szCs w:val="18"/>
        </w:rPr>
        <w:t xml:space="preserve">ta wynosiła nie mniej niż 5% wartości realizowanego zamówienia i </w:t>
      </w:r>
      <w:r w:rsidRPr="0043474D">
        <w:rPr>
          <w:color w:val="000000"/>
          <w:sz w:val="18"/>
          <w:szCs w:val="18"/>
        </w:rPr>
        <w:t>została stwierdzona prawomocnym orzeczeniem sądu</w:t>
      </w:r>
      <w:r>
        <w:rPr>
          <w:color w:val="000000"/>
          <w:sz w:val="18"/>
          <w:szCs w:val="18"/>
        </w:rPr>
        <w:t xml:space="preserve">, które uprawomocniło się w okresie </w:t>
      </w:r>
      <w:r w:rsidRPr="0043474D">
        <w:rPr>
          <w:color w:val="000000"/>
          <w:sz w:val="18"/>
          <w:szCs w:val="18"/>
        </w:rPr>
        <w:t xml:space="preserve"> 3 lat przed wszczęciem postępowania;</w:t>
      </w:r>
    </w:p>
    <w:p w:rsidR="003305B3" w:rsidRPr="0043474D" w:rsidRDefault="003305B3" w:rsidP="00FA0FDD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- </w:t>
      </w:r>
      <w:r w:rsidRPr="0043474D">
        <w:rPr>
          <w:color w:val="000000"/>
          <w:sz w:val="18"/>
          <w:szCs w:val="18"/>
        </w:rPr>
        <w:tab/>
        <w:t>w stosunku do reprezentowanej przez mnie firmy nie zachodzą okoliczności, o których mowa a art. 24 ust.1 pkt. 1a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w stosunku do reprezentowanej przeze mnie firmy nie toczy się postępowanie upadłościowe ani nie została ogłoszona jego upadłość;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3305B3" w:rsidRPr="00DB3CAF" w:rsidRDefault="003305B3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3305B3" w:rsidRPr="00DB3CAF" w:rsidRDefault="003305B3" w:rsidP="00FA0FDD">
      <w:pPr>
        <w:rPr>
          <w:color w:val="000000"/>
        </w:rPr>
      </w:pPr>
    </w:p>
    <w:p w:rsidR="003305B3" w:rsidRPr="00DB3CAF" w:rsidRDefault="003305B3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3305B3" w:rsidRPr="00DB3CAF" w:rsidRDefault="003305B3" w:rsidP="00B519D5">
      <w:pPr>
        <w:ind w:left="360"/>
        <w:rPr>
          <w:color w:val="000000"/>
        </w:rPr>
      </w:pPr>
    </w:p>
    <w:p w:rsidR="003305B3" w:rsidRPr="00DB3CAF" w:rsidRDefault="003305B3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3305B3" w:rsidRPr="00DB3CAF" w:rsidRDefault="003305B3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3305B3" w:rsidRPr="00DB3CAF" w:rsidRDefault="003305B3" w:rsidP="00B519D5">
      <w:pPr>
        <w:rPr>
          <w:color w:val="000000"/>
        </w:rPr>
      </w:pPr>
    </w:p>
    <w:p w:rsidR="003305B3" w:rsidRPr="00DB3CAF" w:rsidRDefault="003305B3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3305B3" w:rsidRPr="00B519D5" w:rsidRDefault="003305B3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6E531C">
      <w:pPr>
        <w:rPr>
          <w:color w:val="000000"/>
        </w:rPr>
      </w:pP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6E531C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 xml:space="preserve"> od podpisania umowy,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6E531C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3305B3" w:rsidRPr="00DB3CAF" w:rsidRDefault="003305B3" w:rsidP="00CA177B">
      <w:pPr>
        <w:rPr>
          <w:color w:val="000000"/>
        </w:rPr>
      </w:pP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CA177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CA177B">
      <w:pPr>
        <w:rPr>
          <w:color w:val="000000"/>
        </w:rPr>
      </w:pPr>
    </w:p>
    <w:p w:rsidR="003305B3" w:rsidRDefault="003305B3" w:rsidP="00CA177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3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0B362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3305B3" w:rsidRDefault="003305B3">
      <w:pPr>
        <w:rPr>
          <w:b/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4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kalendarzowych</w:t>
      </w:r>
      <w:r w:rsidRPr="00DB3CAF">
        <w:rPr>
          <w:color w:val="000000"/>
        </w:rPr>
        <w:t xml:space="preserve"> 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>
      <w:pPr>
        <w:rPr>
          <w:b/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lastRenderedPageBreak/>
        <w:t xml:space="preserve">Część </w:t>
      </w:r>
      <w:r>
        <w:rPr>
          <w:b/>
          <w:color w:val="000000"/>
        </w:rPr>
        <w:t>5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3305B3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>
      <w:pPr>
        <w:rPr>
          <w:b/>
          <w:color w:val="000000"/>
        </w:rPr>
      </w:pPr>
    </w:p>
    <w:p w:rsidR="003305B3" w:rsidRDefault="003305B3">
      <w:pPr>
        <w:rPr>
          <w:b/>
          <w:color w:val="000000"/>
        </w:rPr>
      </w:pPr>
    </w:p>
    <w:p w:rsidR="00D02038" w:rsidRPr="00DB3CAF" w:rsidRDefault="00D02038" w:rsidP="00D02038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6</w:t>
      </w:r>
      <w:r w:rsidRPr="00DB3CAF">
        <w:rPr>
          <w:b/>
          <w:color w:val="000000"/>
        </w:rPr>
        <w:t xml:space="preserve"> </w:t>
      </w:r>
    </w:p>
    <w:p w:rsidR="00D02038" w:rsidRPr="00DB3CAF" w:rsidRDefault="00D02038" w:rsidP="00D02038">
      <w:pPr>
        <w:rPr>
          <w:color w:val="000000"/>
        </w:rPr>
      </w:pPr>
    </w:p>
    <w:p w:rsidR="00D02038" w:rsidRPr="00DB3CAF" w:rsidRDefault="00D02038" w:rsidP="00D02038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D02038" w:rsidRPr="00DB3CAF" w:rsidRDefault="00D02038" w:rsidP="00D02038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D02038" w:rsidRPr="00DB3CAF" w:rsidRDefault="00D02038" w:rsidP="00D02038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D02038" w:rsidRPr="00DB3CAF" w:rsidRDefault="00D02038" w:rsidP="00D02038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D02038" w:rsidRPr="00DB3CAF" w:rsidRDefault="00D02038" w:rsidP="00D02038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D02038" w:rsidRPr="00DB3CAF" w:rsidRDefault="00D02038" w:rsidP="00D02038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D02038" w:rsidRDefault="00D02038">
      <w:pPr>
        <w:rPr>
          <w:b/>
          <w:color w:val="000000"/>
        </w:rPr>
      </w:pPr>
    </w:p>
    <w:p w:rsidR="00D02038" w:rsidRDefault="00D02038">
      <w:pPr>
        <w:rPr>
          <w:b/>
          <w:color w:val="000000"/>
        </w:rPr>
      </w:pPr>
    </w:p>
    <w:p w:rsidR="00D02038" w:rsidRDefault="00D02038">
      <w:pPr>
        <w:rPr>
          <w:b/>
          <w:color w:val="000000"/>
        </w:rPr>
      </w:pPr>
    </w:p>
    <w:p w:rsidR="00D02038" w:rsidRDefault="00D02038">
      <w:pPr>
        <w:rPr>
          <w:b/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GWARANCJA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 projektem umowy i nie zgłaszam do niego żadnych zastrzeżeń.</w:t>
      </w:r>
    </w:p>
    <w:p w:rsidR="003305B3" w:rsidRPr="00DB3CAF" w:rsidRDefault="003305B3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3305B3" w:rsidRDefault="003305B3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3305B3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 xml:space="preserve">Załącznik 3 – Oświadczenie osób fizycznych w zakresie art. 24 ust.1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3305B3" w:rsidRPr="00DB3CAF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3305B3" w:rsidRPr="00DB3CAF" w:rsidRDefault="003305B3">
      <w:pPr>
        <w:ind w:left="1080" w:hanging="1080"/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lastRenderedPageBreak/>
        <w:t>Oferta wraz z załącznikami zawiera łącznie ..........................ponumerowanych stron.</w:t>
      </w: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3305B3" w:rsidRPr="00DB3CAF" w:rsidRDefault="003305B3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Załącznik 2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b/>
          <w:color w:val="000000"/>
          <w:u w:val="single"/>
        </w:rPr>
      </w:pPr>
    </w:p>
    <w:p w:rsidR="003305B3" w:rsidRPr="00891089" w:rsidRDefault="003305B3" w:rsidP="00891089">
      <w:pPr>
        <w:rPr>
          <w:b/>
          <w:u w:val="single"/>
        </w:rPr>
      </w:pPr>
      <w:r w:rsidRPr="00891089">
        <w:rPr>
          <w:b/>
          <w:u w:val="single"/>
        </w:rPr>
        <w:t>Część 1.</w:t>
      </w:r>
    </w:p>
    <w:p w:rsidR="003305B3" w:rsidRDefault="003305B3" w:rsidP="00891089"/>
    <w:p w:rsidR="003305B3" w:rsidRPr="00425549" w:rsidRDefault="003305B3" w:rsidP="00891089">
      <w:pPr>
        <w:rPr>
          <w:b/>
          <w:u w:val="single"/>
        </w:rPr>
      </w:pPr>
      <w:r w:rsidRPr="00425549">
        <w:rPr>
          <w:b/>
          <w:u w:val="single"/>
        </w:rPr>
        <w:t xml:space="preserve"> </w:t>
      </w:r>
      <w:r>
        <w:rPr>
          <w:b/>
          <w:u w:val="single"/>
        </w:rPr>
        <w:t>Laptopy</w:t>
      </w:r>
    </w:p>
    <w:p w:rsidR="003305B3" w:rsidRPr="00DB3CAF" w:rsidRDefault="003305B3">
      <w:pPr>
        <w:rPr>
          <w:color w:val="000000"/>
        </w:rPr>
      </w:pPr>
    </w:p>
    <w:p w:rsidR="003305B3" w:rsidRPr="00891089" w:rsidRDefault="003305B3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="00D02038">
        <w:t>Laptop do zabudowy na robocie- 1 sztuka</w:t>
      </w:r>
    </w:p>
    <w:p w:rsidR="003305B3" w:rsidRDefault="003305B3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B40010">
        <w:trPr>
          <w:trHeight w:val="315"/>
        </w:trPr>
        <w:tc>
          <w:tcPr>
            <w:tcW w:w="19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02038" w:rsidRPr="009778D7" w:rsidTr="00F20A15">
        <w:trPr>
          <w:trHeight w:val="315"/>
        </w:trPr>
        <w:tc>
          <w:tcPr>
            <w:tcW w:w="1980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Procesor </w:t>
            </w:r>
          </w:p>
        </w:tc>
        <w:tc>
          <w:tcPr>
            <w:tcW w:w="4680" w:type="dxa"/>
          </w:tcPr>
          <w:p w:rsidR="00D02038" w:rsidRDefault="00D02038" w:rsidP="005A7C6A">
            <w:pPr>
              <w:pStyle w:val="Default"/>
              <w:rPr>
                <w:sz w:val="22"/>
                <w:szCs w:val="22"/>
              </w:rPr>
            </w:pPr>
            <w:r w:rsidRPr="001F7AAC">
              <w:rPr>
                <w:sz w:val="22"/>
                <w:szCs w:val="22"/>
              </w:rPr>
              <w:t>2 rdzeniowy, 4 wątkowy, 64-bitowy,</w:t>
            </w:r>
            <w:r>
              <w:rPr>
                <w:sz w:val="22"/>
                <w:szCs w:val="22"/>
              </w:rPr>
              <w:t xml:space="preserve"> taktowany zegarem co najmniej 2</w:t>
            </w:r>
            <w:r w:rsidRPr="001F7AAC">
              <w:rPr>
                <w:sz w:val="22"/>
                <w:szCs w:val="22"/>
              </w:rPr>
              <w:t xml:space="preserve">,6 </w:t>
            </w:r>
            <w:proofErr w:type="spellStart"/>
            <w:r w:rsidRPr="001F7AAC">
              <w:rPr>
                <w:sz w:val="22"/>
                <w:szCs w:val="22"/>
              </w:rPr>
              <w:t>GHz</w:t>
            </w:r>
            <w:proofErr w:type="spellEnd"/>
            <w:r w:rsidRPr="001F7AAC">
              <w:rPr>
                <w:sz w:val="22"/>
                <w:szCs w:val="22"/>
              </w:rPr>
              <w:t xml:space="preserve">, osiągający wynik co najmniej </w:t>
            </w:r>
            <w:r>
              <w:rPr>
                <w:sz w:val="22"/>
                <w:szCs w:val="22"/>
              </w:rPr>
              <w:t xml:space="preserve">4347 </w:t>
            </w:r>
            <w:proofErr w:type="spellStart"/>
            <w:r>
              <w:rPr>
                <w:sz w:val="22"/>
                <w:szCs w:val="22"/>
              </w:rPr>
              <w:t>pkt</w:t>
            </w:r>
            <w:proofErr w:type="spellEnd"/>
            <w:r>
              <w:rPr>
                <w:sz w:val="22"/>
                <w:szCs w:val="22"/>
              </w:rPr>
              <w:t xml:space="preserve"> (stan na dzień 20.10.2014)</w:t>
            </w:r>
            <w:r w:rsidRPr="001F7AAC">
              <w:rPr>
                <w:sz w:val="22"/>
                <w:szCs w:val="22"/>
              </w:rPr>
              <w:t xml:space="preserve"> w teście CPU </w:t>
            </w:r>
            <w:proofErr w:type="spellStart"/>
            <w:r w:rsidRPr="001F7AAC">
              <w:rPr>
                <w:sz w:val="22"/>
                <w:szCs w:val="22"/>
              </w:rPr>
              <w:t>Benchmarks</w:t>
            </w:r>
            <w:proofErr w:type="spellEnd"/>
            <w:r w:rsidRPr="001F7AAC">
              <w:rPr>
                <w:sz w:val="22"/>
                <w:szCs w:val="22"/>
              </w:rPr>
              <w:t xml:space="preserve"> (http://www.cpubenchmark.net/) </w:t>
            </w:r>
            <w:proofErr w:type="spellStart"/>
            <w:r w:rsidRPr="001F7AAC">
              <w:rPr>
                <w:sz w:val="22"/>
                <w:szCs w:val="22"/>
              </w:rPr>
              <w:t>wg</w:t>
            </w:r>
            <w:proofErr w:type="spellEnd"/>
            <w:r w:rsidRPr="001F7AAC">
              <w:rPr>
                <w:sz w:val="22"/>
                <w:szCs w:val="22"/>
              </w:rPr>
              <w:t xml:space="preserve">. Firmy </w:t>
            </w:r>
            <w:proofErr w:type="spellStart"/>
            <w:r w:rsidRPr="001F7AAC">
              <w:rPr>
                <w:sz w:val="22"/>
                <w:szCs w:val="22"/>
              </w:rPr>
              <w:t>PassMark</w:t>
            </w:r>
            <w:proofErr w:type="spellEnd"/>
            <w:r w:rsidRPr="001F7AAC">
              <w:rPr>
                <w:sz w:val="22"/>
                <w:szCs w:val="22"/>
              </w:rPr>
              <w:t xml:space="preserve"> Software (http://www.passmark.com )</w:t>
            </w:r>
            <w:r>
              <w:rPr>
                <w:sz w:val="22"/>
                <w:szCs w:val="22"/>
              </w:rPr>
              <w:t xml:space="preserve"> </w:t>
            </w:r>
            <w:r w:rsidRPr="001F7AAC">
              <w:rPr>
                <w:sz w:val="22"/>
                <w:szCs w:val="22"/>
              </w:rPr>
              <w:t xml:space="preserve">z pamięcią </w:t>
            </w:r>
            <w:proofErr w:type="spellStart"/>
            <w:r w:rsidRPr="001F7AAC">
              <w:rPr>
                <w:sz w:val="22"/>
                <w:szCs w:val="22"/>
              </w:rPr>
              <w:t>cache</w:t>
            </w:r>
            <w:proofErr w:type="spellEnd"/>
            <w:r w:rsidRPr="001F7AAC">
              <w:rPr>
                <w:sz w:val="22"/>
                <w:szCs w:val="22"/>
              </w:rPr>
              <w:t xml:space="preserve"> nie mniej niż 3MB</w:t>
            </w:r>
            <w:r>
              <w:rPr>
                <w:sz w:val="22"/>
                <w:szCs w:val="22"/>
              </w:rPr>
              <w:t>.</w:t>
            </w:r>
            <w:r w:rsidRPr="001F7AAC">
              <w:rPr>
                <w:sz w:val="22"/>
                <w:szCs w:val="22"/>
              </w:rPr>
              <w:t xml:space="preserve"> </w:t>
            </w:r>
          </w:p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gorszy niż Intel </w:t>
            </w:r>
            <w:r w:rsidRPr="00552C6E">
              <w:rPr>
                <w:sz w:val="22"/>
                <w:szCs w:val="22"/>
              </w:rPr>
              <w:t>i5-4210M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D02038" w:rsidRPr="001F7AAC" w:rsidRDefault="00D02038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D02038" w:rsidRPr="00D64377" w:rsidTr="00F20A15">
        <w:trPr>
          <w:trHeight w:val="315"/>
        </w:trPr>
        <w:tc>
          <w:tcPr>
            <w:tcW w:w="1980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Pamięć RAM </w:t>
            </w:r>
          </w:p>
        </w:tc>
        <w:tc>
          <w:tcPr>
            <w:tcW w:w="4680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 w:rsidRPr="001F7AAC">
              <w:rPr>
                <w:sz w:val="22"/>
                <w:szCs w:val="22"/>
              </w:rPr>
              <w:t xml:space="preserve">Nie mniej niż </w:t>
            </w:r>
            <w:r>
              <w:rPr>
                <w:sz w:val="22"/>
                <w:szCs w:val="22"/>
              </w:rPr>
              <w:t>4</w:t>
            </w:r>
            <w:r w:rsidRPr="001F7AAC">
              <w:rPr>
                <w:sz w:val="22"/>
                <w:szCs w:val="22"/>
              </w:rPr>
              <w:t xml:space="preserve"> GB RAM, DDR3 (1600MHz), rozszerzalna do 16 GB </w:t>
            </w:r>
          </w:p>
        </w:tc>
        <w:tc>
          <w:tcPr>
            <w:tcW w:w="2880" w:type="dxa"/>
          </w:tcPr>
          <w:p w:rsidR="00D02038" w:rsidRPr="001F7AAC" w:rsidRDefault="00D02038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D02038" w:rsidRPr="00D64377" w:rsidTr="00F20A15">
        <w:trPr>
          <w:trHeight w:val="315"/>
        </w:trPr>
        <w:tc>
          <w:tcPr>
            <w:tcW w:w="1980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Ekran </w:t>
            </w:r>
          </w:p>
        </w:tc>
        <w:tc>
          <w:tcPr>
            <w:tcW w:w="4680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 cala</w:t>
            </w:r>
            <w:r w:rsidRPr="001F7AAC">
              <w:rPr>
                <w:sz w:val="22"/>
                <w:szCs w:val="22"/>
              </w:rPr>
              <w:t>, matowa, rozdzielczość</w:t>
            </w:r>
            <w:r>
              <w:rPr>
                <w:sz w:val="22"/>
                <w:szCs w:val="22"/>
              </w:rPr>
              <w:t xml:space="preserve"> nie mniej niż</w:t>
            </w:r>
            <w:r w:rsidRPr="001F7A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1920</w:t>
            </w:r>
            <w:r w:rsidRPr="001F7AAC"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1080</w:t>
            </w:r>
            <w:r w:rsidRPr="001F7AAC">
              <w:rPr>
                <w:sz w:val="22"/>
                <w:szCs w:val="22"/>
              </w:rPr>
              <w:t xml:space="preserve"> pikseli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D02038" w:rsidRPr="001F7AAC" w:rsidRDefault="00D02038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D02038" w:rsidRPr="00D02038" w:rsidTr="00F20A15">
        <w:trPr>
          <w:trHeight w:val="315"/>
        </w:trPr>
        <w:tc>
          <w:tcPr>
            <w:tcW w:w="1980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Dysk twardy </w:t>
            </w:r>
          </w:p>
        </w:tc>
        <w:tc>
          <w:tcPr>
            <w:tcW w:w="4680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SSD</w:t>
            </w:r>
            <w:r w:rsidRPr="001F7AAC">
              <w:rPr>
                <w:sz w:val="22"/>
                <w:szCs w:val="22"/>
              </w:rPr>
              <w:t xml:space="preserve"> o pojemności nie mniejszej niż </w:t>
            </w:r>
            <w:r>
              <w:rPr>
                <w:sz w:val="22"/>
                <w:szCs w:val="22"/>
              </w:rPr>
              <w:t>240</w:t>
            </w:r>
            <w:r w:rsidRPr="001F7AAC">
              <w:rPr>
                <w:sz w:val="22"/>
                <w:szCs w:val="22"/>
              </w:rPr>
              <w:t xml:space="preserve"> GB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D02038" w:rsidRPr="001F7AAC" w:rsidRDefault="00D02038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D02038" w:rsidRPr="001616ED" w:rsidTr="00F20A15">
        <w:trPr>
          <w:trHeight w:val="315"/>
        </w:trPr>
        <w:tc>
          <w:tcPr>
            <w:tcW w:w="1980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Karta graficzna </w:t>
            </w:r>
          </w:p>
        </w:tc>
        <w:tc>
          <w:tcPr>
            <w:tcW w:w="4680" w:type="dxa"/>
          </w:tcPr>
          <w:p w:rsidR="00D02038" w:rsidRDefault="00D02038" w:rsidP="005A7C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własna pamięcią nie mniejszą niż 2048 MB. O</w:t>
            </w:r>
            <w:r w:rsidRPr="001F7AAC">
              <w:rPr>
                <w:sz w:val="22"/>
                <w:szCs w:val="22"/>
              </w:rPr>
              <w:t xml:space="preserve">siągająca co najmniej </w:t>
            </w:r>
            <w:r>
              <w:rPr>
                <w:sz w:val="22"/>
                <w:szCs w:val="22"/>
              </w:rPr>
              <w:t>883</w:t>
            </w:r>
            <w:r w:rsidRPr="001F7AAC">
              <w:rPr>
                <w:sz w:val="22"/>
                <w:szCs w:val="22"/>
              </w:rPr>
              <w:t xml:space="preserve"> </w:t>
            </w:r>
            <w:proofErr w:type="spellStart"/>
            <w:r w:rsidRPr="001F7AAC">
              <w:rPr>
                <w:sz w:val="22"/>
                <w:szCs w:val="22"/>
              </w:rPr>
              <w:t>pkt</w:t>
            </w:r>
            <w:proofErr w:type="spellEnd"/>
            <w:r w:rsidRPr="001F7A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(stan na dzień 20.10.2014)</w:t>
            </w:r>
            <w:r w:rsidRPr="001F7A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1F7AAC">
              <w:rPr>
                <w:sz w:val="22"/>
                <w:szCs w:val="22"/>
              </w:rPr>
              <w:t xml:space="preserve">w teście Video </w:t>
            </w:r>
            <w:proofErr w:type="spellStart"/>
            <w:r w:rsidRPr="001F7AAC">
              <w:rPr>
                <w:sz w:val="22"/>
                <w:szCs w:val="22"/>
              </w:rPr>
              <w:t>Card</w:t>
            </w:r>
            <w:proofErr w:type="spellEnd"/>
            <w:r w:rsidRPr="001F7AAC">
              <w:rPr>
                <w:sz w:val="22"/>
                <w:szCs w:val="22"/>
              </w:rPr>
              <w:t xml:space="preserve"> </w:t>
            </w:r>
            <w:proofErr w:type="spellStart"/>
            <w:r w:rsidRPr="001F7AAC">
              <w:rPr>
                <w:sz w:val="22"/>
                <w:szCs w:val="22"/>
              </w:rPr>
              <w:t>Benchmark</w:t>
            </w:r>
            <w:proofErr w:type="spellEnd"/>
            <w:r w:rsidRPr="001F7AAC">
              <w:rPr>
                <w:sz w:val="22"/>
                <w:szCs w:val="22"/>
              </w:rPr>
              <w:t xml:space="preserve"> (http://www.videocardbenchmark.net/) </w:t>
            </w:r>
            <w:proofErr w:type="spellStart"/>
            <w:r w:rsidRPr="001F7AAC">
              <w:rPr>
                <w:sz w:val="22"/>
                <w:szCs w:val="22"/>
              </w:rPr>
              <w:t>wg</w:t>
            </w:r>
            <w:proofErr w:type="spellEnd"/>
            <w:r w:rsidRPr="001F7AAC">
              <w:rPr>
                <w:sz w:val="22"/>
                <w:szCs w:val="22"/>
              </w:rPr>
              <w:t xml:space="preserve">. Firmy </w:t>
            </w:r>
            <w:proofErr w:type="spellStart"/>
            <w:r w:rsidRPr="001F7AAC">
              <w:rPr>
                <w:sz w:val="22"/>
                <w:szCs w:val="22"/>
              </w:rPr>
              <w:t>PassMark</w:t>
            </w:r>
            <w:proofErr w:type="spellEnd"/>
            <w:r w:rsidRPr="001F7AAC">
              <w:rPr>
                <w:sz w:val="22"/>
                <w:szCs w:val="22"/>
              </w:rPr>
              <w:t xml:space="preserve"> So</w:t>
            </w:r>
            <w:r>
              <w:rPr>
                <w:sz w:val="22"/>
                <w:szCs w:val="22"/>
              </w:rPr>
              <w:t>ftware (</w:t>
            </w:r>
            <w:r w:rsidRPr="00552C6E">
              <w:rPr>
                <w:sz w:val="22"/>
                <w:szCs w:val="22"/>
              </w:rPr>
              <w:t>http://www.passmark.com</w:t>
            </w:r>
            <w:r w:rsidRPr="001F7AA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gorsza niż: </w:t>
            </w:r>
            <w:proofErr w:type="spellStart"/>
            <w:r w:rsidRPr="00552C6E">
              <w:rPr>
                <w:sz w:val="22"/>
                <w:szCs w:val="22"/>
              </w:rPr>
              <w:t>nVIDIA</w:t>
            </w:r>
            <w:proofErr w:type="spellEnd"/>
            <w:r w:rsidRPr="00552C6E">
              <w:rPr>
                <w:sz w:val="22"/>
                <w:szCs w:val="22"/>
              </w:rPr>
              <w:t xml:space="preserve"> </w:t>
            </w:r>
            <w:proofErr w:type="spellStart"/>
            <w:r w:rsidRPr="00552C6E">
              <w:rPr>
                <w:sz w:val="22"/>
                <w:szCs w:val="22"/>
              </w:rPr>
              <w:t>GeForce</w:t>
            </w:r>
            <w:proofErr w:type="spellEnd"/>
            <w:r w:rsidRPr="00552C6E">
              <w:rPr>
                <w:sz w:val="22"/>
                <w:szCs w:val="22"/>
              </w:rPr>
              <w:t xml:space="preserve"> GT 740M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D02038" w:rsidRPr="001F7AAC" w:rsidRDefault="00D02038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D02038" w:rsidRPr="00D64377" w:rsidTr="00F20A15">
        <w:trPr>
          <w:trHeight w:val="315"/>
        </w:trPr>
        <w:tc>
          <w:tcPr>
            <w:tcW w:w="1980" w:type="dxa"/>
          </w:tcPr>
          <w:p w:rsidR="00D02038" w:rsidRPr="00AD3F0D" w:rsidRDefault="00D02038" w:rsidP="005A7C6A">
            <w:pPr>
              <w:tabs>
                <w:tab w:val="left" w:pos="2160"/>
              </w:tabs>
              <w:rPr>
                <w:b/>
              </w:rPr>
            </w:pPr>
            <w:r w:rsidRPr="001F7AAC">
              <w:rPr>
                <w:sz w:val="22"/>
                <w:szCs w:val="22"/>
              </w:rPr>
              <w:t>Karta sieciowa</w:t>
            </w:r>
          </w:p>
        </w:tc>
        <w:tc>
          <w:tcPr>
            <w:tcW w:w="4680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 w:rsidRPr="001F7AAC">
              <w:rPr>
                <w:sz w:val="22"/>
                <w:szCs w:val="22"/>
              </w:rPr>
              <w:t xml:space="preserve">Ethernet </w:t>
            </w:r>
            <w:r w:rsidRPr="001F7AAC">
              <w:rPr>
                <w:rStyle w:val="dyszka2"/>
                <w:sz w:val="22"/>
                <w:szCs w:val="22"/>
              </w:rPr>
              <w:t>10/100/1000</w:t>
            </w:r>
          </w:p>
        </w:tc>
        <w:tc>
          <w:tcPr>
            <w:tcW w:w="2880" w:type="dxa"/>
          </w:tcPr>
          <w:p w:rsidR="00D02038" w:rsidRPr="00AD3F0D" w:rsidRDefault="00D02038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D02038" w:rsidRPr="00645D33" w:rsidTr="00F20A15">
        <w:trPr>
          <w:trHeight w:val="315"/>
        </w:trPr>
        <w:tc>
          <w:tcPr>
            <w:tcW w:w="1980" w:type="dxa"/>
          </w:tcPr>
          <w:p w:rsidR="00D02038" w:rsidRPr="001F7AAC" w:rsidRDefault="00D02038" w:rsidP="005A7C6A">
            <w:pPr>
              <w:tabs>
                <w:tab w:val="left" w:pos="2160"/>
              </w:tabs>
              <w:rPr>
                <w:b/>
              </w:rPr>
            </w:pPr>
            <w:r w:rsidRPr="001F7AAC">
              <w:rPr>
                <w:sz w:val="22"/>
                <w:szCs w:val="22"/>
              </w:rPr>
              <w:t>Łączność bezprzewodowa</w:t>
            </w:r>
          </w:p>
        </w:tc>
        <w:tc>
          <w:tcPr>
            <w:tcW w:w="4680" w:type="dxa"/>
          </w:tcPr>
          <w:p w:rsidR="00D02038" w:rsidRPr="004B7453" w:rsidRDefault="00D02038" w:rsidP="005A7C6A">
            <w:pPr>
              <w:pStyle w:val="Default"/>
              <w:rPr>
                <w:sz w:val="22"/>
                <w:szCs w:val="22"/>
                <w:lang w:val="en-US"/>
              </w:rPr>
            </w:pPr>
            <w:r w:rsidRPr="004B7453">
              <w:rPr>
                <w:sz w:val="22"/>
                <w:szCs w:val="22"/>
                <w:lang w:val="en-US"/>
              </w:rPr>
              <w:t>IEEE 802.11a/b/g/n, Bluetooth</w:t>
            </w:r>
          </w:p>
        </w:tc>
        <w:tc>
          <w:tcPr>
            <w:tcW w:w="2880" w:type="dxa"/>
          </w:tcPr>
          <w:p w:rsidR="00D02038" w:rsidRPr="00645D33" w:rsidRDefault="00D02038" w:rsidP="005A7C6A">
            <w:pPr>
              <w:tabs>
                <w:tab w:val="left" w:pos="2160"/>
              </w:tabs>
              <w:rPr>
                <w:b/>
                <w:lang w:val="en-US"/>
              </w:rPr>
            </w:pPr>
          </w:p>
        </w:tc>
      </w:tr>
      <w:tr w:rsidR="00D02038" w:rsidRPr="00D02038" w:rsidTr="00F20A15">
        <w:trPr>
          <w:trHeight w:val="315"/>
        </w:trPr>
        <w:tc>
          <w:tcPr>
            <w:tcW w:w="1980" w:type="dxa"/>
          </w:tcPr>
          <w:p w:rsidR="00D02038" w:rsidRPr="001F7AAC" w:rsidRDefault="00D02038" w:rsidP="005A7C6A">
            <w:pPr>
              <w:tabs>
                <w:tab w:val="left" w:pos="2160"/>
              </w:tabs>
              <w:rPr>
                <w:b/>
              </w:rPr>
            </w:pPr>
            <w:r w:rsidRPr="001F7AAC">
              <w:rPr>
                <w:sz w:val="22"/>
                <w:szCs w:val="22"/>
              </w:rPr>
              <w:t>Złącza</w:t>
            </w:r>
          </w:p>
        </w:tc>
        <w:tc>
          <w:tcPr>
            <w:tcW w:w="4680" w:type="dxa"/>
          </w:tcPr>
          <w:p w:rsidR="00D02038" w:rsidRPr="0059383D" w:rsidRDefault="00D02038" w:rsidP="00D02038">
            <w:pPr>
              <w:numPr>
                <w:ilvl w:val="0"/>
                <w:numId w:val="26"/>
              </w:numPr>
              <w:rPr>
                <w:b/>
              </w:rPr>
            </w:pPr>
            <w:r w:rsidRPr="0059383D">
              <w:rPr>
                <w:b/>
                <w:sz w:val="22"/>
                <w:szCs w:val="22"/>
              </w:rPr>
              <w:t xml:space="preserve">3x USB </w:t>
            </w:r>
          </w:p>
          <w:p w:rsidR="00D02038" w:rsidRPr="0059383D" w:rsidRDefault="00D02038" w:rsidP="00D02038">
            <w:pPr>
              <w:numPr>
                <w:ilvl w:val="0"/>
                <w:numId w:val="26"/>
              </w:numPr>
              <w:rPr>
                <w:b/>
              </w:rPr>
            </w:pPr>
            <w:r w:rsidRPr="0059383D">
              <w:rPr>
                <w:b/>
                <w:sz w:val="22"/>
                <w:szCs w:val="22"/>
              </w:rPr>
              <w:t>USB 3.0</w:t>
            </w:r>
          </w:p>
          <w:p w:rsidR="00D02038" w:rsidRPr="0059383D" w:rsidRDefault="00D02038" w:rsidP="00D02038">
            <w:pPr>
              <w:numPr>
                <w:ilvl w:val="0"/>
                <w:numId w:val="26"/>
              </w:numPr>
              <w:rPr>
                <w:b/>
              </w:rPr>
            </w:pPr>
            <w:r w:rsidRPr="0059383D">
              <w:rPr>
                <w:b/>
                <w:sz w:val="22"/>
                <w:szCs w:val="22"/>
              </w:rPr>
              <w:t>1x HDMI</w:t>
            </w:r>
          </w:p>
          <w:p w:rsidR="00D02038" w:rsidRPr="0059383D" w:rsidRDefault="00D02038" w:rsidP="00D02038">
            <w:pPr>
              <w:numPr>
                <w:ilvl w:val="0"/>
                <w:numId w:val="26"/>
              </w:numPr>
              <w:rPr>
                <w:b/>
              </w:rPr>
            </w:pPr>
            <w:r w:rsidRPr="0059383D">
              <w:rPr>
                <w:b/>
                <w:sz w:val="22"/>
                <w:szCs w:val="22"/>
              </w:rPr>
              <w:t xml:space="preserve">1x </w:t>
            </w:r>
            <w:proofErr w:type="spellStart"/>
            <w:r w:rsidRPr="0059383D">
              <w:rPr>
                <w:b/>
                <w:sz w:val="22"/>
                <w:szCs w:val="22"/>
              </w:rPr>
              <w:t>D-Sub</w:t>
            </w:r>
            <w:proofErr w:type="spellEnd"/>
          </w:p>
          <w:p w:rsidR="00D02038" w:rsidRPr="0059383D" w:rsidRDefault="00D02038" w:rsidP="00D02038">
            <w:pPr>
              <w:numPr>
                <w:ilvl w:val="0"/>
                <w:numId w:val="26"/>
              </w:numPr>
              <w:rPr>
                <w:b/>
              </w:rPr>
            </w:pPr>
            <w:r w:rsidRPr="0059383D">
              <w:rPr>
                <w:b/>
                <w:sz w:val="22"/>
                <w:szCs w:val="22"/>
              </w:rPr>
              <w:t>1x RJ-45 (LAN)</w:t>
            </w:r>
          </w:p>
          <w:p w:rsidR="00D02038" w:rsidRPr="001F7AAC" w:rsidRDefault="00D02038" w:rsidP="00D02038">
            <w:pPr>
              <w:numPr>
                <w:ilvl w:val="0"/>
                <w:numId w:val="26"/>
              </w:numPr>
            </w:pPr>
            <w:r w:rsidRPr="0059383D">
              <w:rPr>
                <w:b/>
                <w:sz w:val="22"/>
                <w:szCs w:val="22"/>
              </w:rPr>
              <w:t xml:space="preserve">Złącze </w:t>
            </w:r>
            <w:proofErr w:type="spellStart"/>
            <w:r w:rsidRPr="0059383D">
              <w:rPr>
                <w:b/>
                <w:sz w:val="22"/>
                <w:szCs w:val="22"/>
              </w:rPr>
              <w:t>replikatora</w:t>
            </w:r>
            <w:proofErr w:type="spellEnd"/>
          </w:p>
        </w:tc>
        <w:tc>
          <w:tcPr>
            <w:tcW w:w="2880" w:type="dxa"/>
          </w:tcPr>
          <w:p w:rsidR="00D02038" w:rsidRPr="001F7AAC" w:rsidRDefault="00D02038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D02038" w:rsidRPr="00D02038" w:rsidTr="00F20A15">
        <w:trPr>
          <w:trHeight w:val="315"/>
        </w:trPr>
        <w:tc>
          <w:tcPr>
            <w:tcW w:w="1980" w:type="dxa"/>
          </w:tcPr>
          <w:p w:rsidR="00D02038" w:rsidRPr="001F7AAC" w:rsidRDefault="00D02038" w:rsidP="005A7C6A">
            <w:pPr>
              <w:tabs>
                <w:tab w:val="left" w:pos="2160"/>
              </w:tabs>
              <w:rPr>
                <w:b/>
              </w:rPr>
            </w:pPr>
            <w:r w:rsidRPr="001F7AAC">
              <w:rPr>
                <w:sz w:val="22"/>
                <w:szCs w:val="22"/>
              </w:rPr>
              <w:t>Czas pracy na baterii</w:t>
            </w:r>
          </w:p>
        </w:tc>
        <w:tc>
          <w:tcPr>
            <w:tcW w:w="4680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 w:rsidRPr="001F7AAC">
              <w:rPr>
                <w:sz w:val="22"/>
                <w:szCs w:val="22"/>
              </w:rPr>
              <w:t xml:space="preserve">Nie mniej niż </w:t>
            </w:r>
            <w:r>
              <w:rPr>
                <w:sz w:val="22"/>
                <w:szCs w:val="22"/>
              </w:rPr>
              <w:t>360</w:t>
            </w:r>
            <w:r w:rsidRPr="001F7AAC">
              <w:rPr>
                <w:sz w:val="22"/>
                <w:szCs w:val="22"/>
              </w:rPr>
              <w:t xml:space="preserve"> min</w:t>
            </w:r>
            <w:r>
              <w:rPr>
                <w:sz w:val="22"/>
                <w:szCs w:val="22"/>
              </w:rPr>
              <w:t>ut.</w:t>
            </w:r>
          </w:p>
        </w:tc>
        <w:tc>
          <w:tcPr>
            <w:tcW w:w="2880" w:type="dxa"/>
          </w:tcPr>
          <w:p w:rsidR="00D02038" w:rsidRPr="001F7AAC" w:rsidRDefault="00D02038" w:rsidP="005A7C6A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D02038" w:rsidRPr="00D64377" w:rsidTr="00F20A15">
        <w:trPr>
          <w:trHeight w:val="315"/>
        </w:trPr>
        <w:tc>
          <w:tcPr>
            <w:tcW w:w="1980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System operacyjny </w:t>
            </w:r>
          </w:p>
        </w:tc>
        <w:tc>
          <w:tcPr>
            <w:tcW w:w="4680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 w:rsidRPr="001F7AAC">
              <w:rPr>
                <w:sz w:val="22"/>
                <w:szCs w:val="22"/>
              </w:rPr>
              <w:t xml:space="preserve">Microsoft </w:t>
            </w:r>
            <w:r w:rsidRPr="00553D1F">
              <w:rPr>
                <w:sz w:val="22"/>
                <w:szCs w:val="22"/>
              </w:rPr>
              <w:t>Windows 7 Professional (64bit)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D02038" w:rsidRPr="001F7AAC" w:rsidRDefault="00D02038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D02038" w:rsidRPr="00D64377" w:rsidTr="00F20A15">
        <w:trPr>
          <w:trHeight w:val="315"/>
        </w:trPr>
        <w:tc>
          <w:tcPr>
            <w:tcW w:w="1980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Waga </w:t>
            </w:r>
          </w:p>
        </w:tc>
        <w:tc>
          <w:tcPr>
            <w:tcW w:w="4680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więcej niż 2,44</w:t>
            </w:r>
            <w:r w:rsidRPr="001F7AAC">
              <w:rPr>
                <w:sz w:val="22"/>
                <w:szCs w:val="22"/>
              </w:rPr>
              <w:t xml:space="preserve"> </w:t>
            </w:r>
            <w:proofErr w:type="spellStart"/>
            <w:r w:rsidRPr="001F7AAC">
              <w:rPr>
                <w:sz w:val="22"/>
                <w:szCs w:val="22"/>
              </w:rPr>
              <w:t>kg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1F7A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D02038" w:rsidRPr="001F7AAC" w:rsidRDefault="00D02038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D02038" w:rsidRPr="00D64377" w:rsidTr="00F20A15">
        <w:trPr>
          <w:trHeight w:val="315"/>
        </w:trPr>
        <w:tc>
          <w:tcPr>
            <w:tcW w:w="1980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Inne cechy </w:t>
            </w:r>
          </w:p>
        </w:tc>
        <w:tc>
          <w:tcPr>
            <w:tcW w:w="4680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 w:rsidRPr="001F7AAC">
              <w:rPr>
                <w:sz w:val="22"/>
                <w:szCs w:val="22"/>
              </w:rPr>
              <w:t xml:space="preserve">Wejście mikrofonowe, wyjście słuchawkowe, czytnik kart pamięci </w:t>
            </w:r>
            <w:r w:rsidRPr="00553D1F">
              <w:rPr>
                <w:sz w:val="22"/>
                <w:szCs w:val="22"/>
              </w:rPr>
              <w:t>SD, SDHC, SDXC, MMC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D02038" w:rsidRPr="001F7AAC" w:rsidRDefault="00D02038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</w:tbl>
    <w:p w:rsidR="003305B3" w:rsidRDefault="003305B3" w:rsidP="006E531C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645D33" w:rsidRDefault="00645D33" w:rsidP="006E531C">
      <w:pPr>
        <w:rPr>
          <w:b/>
          <w:color w:val="000000"/>
        </w:rPr>
      </w:pPr>
    </w:p>
    <w:p w:rsidR="00645D33" w:rsidRDefault="00645D33" w:rsidP="006E531C">
      <w:pPr>
        <w:rPr>
          <w:b/>
          <w:color w:val="000000"/>
        </w:rPr>
      </w:pPr>
    </w:p>
    <w:p w:rsidR="003305B3" w:rsidRPr="00891089" w:rsidRDefault="003305B3" w:rsidP="00A617A6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lastRenderedPageBreak/>
        <w:t>1.</w:t>
      </w:r>
      <w:r>
        <w:rPr>
          <w:bCs/>
          <w:color w:val="000000"/>
        </w:rPr>
        <w:t>2</w:t>
      </w:r>
      <w:r w:rsidRPr="00891089">
        <w:rPr>
          <w:bCs/>
          <w:color w:val="000000"/>
        </w:rPr>
        <w:t xml:space="preserve"> </w:t>
      </w:r>
      <w:r>
        <w:t>Komputer przenośny</w:t>
      </w:r>
      <w:r w:rsidR="00D02038">
        <w:t xml:space="preserve"> konwertowany do tabletu </w:t>
      </w:r>
      <w:r w:rsidRPr="00891089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891089">
        <w:rPr>
          <w:bCs/>
          <w:color w:val="000000"/>
        </w:rPr>
        <w:t xml:space="preserve"> </w:t>
      </w:r>
      <w:r w:rsidR="00D02038">
        <w:rPr>
          <w:bCs/>
          <w:color w:val="000000"/>
        </w:rPr>
        <w:t>2 sztuki</w:t>
      </w:r>
    </w:p>
    <w:p w:rsidR="003305B3" w:rsidRDefault="003305B3" w:rsidP="00A617A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A617A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9760AE">
        <w:trPr>
          <w:trHeight w:val="315"/>
        </w:trPr>
        <w:tc>
          <w:tcPr>
            <w:tcW w:w="1980" w:type="dxa"/>
          </w:tcPr>
          <w:p w:rsidR="003305B3" w:rsidRPr="00B40010" w:rsidRDefault="003305B3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02038" w:rsidRPr="009778D7" w:rsidTr="00F20A15">
        <w:trPr>
          <w:trHeight w:val="315"/>
        </w:trPr>
        <w:tc>
          <w:tcPr>
            <w:tcW w:w="19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Procesor</w:t>
            </w:r>
          </w:p>
        </w:tc>
        <w:tc>
          <w:tcPr>
            <w:tcW w:w="4680" w:type="dxa"/>
          </w:tcPr>
          <w:p w:rsidR="00D02038" w:rsidRDefault="00D02038" w:rsidP="005A7C6A">
            <w:pPr>
              <w:pStyle w:val="Standard"/>
            </w:pPr>
            <w:r>
              <w:rPr>
                <w:sz w:val="22"/>
                <w:szCs w:val="22"/>
              </w:rPr>
              <w:t xml:space="preserve">co najmniej 2-rdzeniowy o taktowaniu co najmniej 1.8GHz, z co najmniej 3.0GHz turbo, osiągający w teście </w:t>
            </w:r>
            <w:proofErr w:type="spellStart"/>
            <w:r>
              <w:rPr>
                <w:sz w:val="22"/>
                <w:szCs w:val="22"/>
              </w:rPr>
              <w:t>PassMark</w:t>
            </w:r>
            <w:proofErr w:type="spellEnd"/>
            <w:r>
              <w:rPr>
                <w:sz w:val="22"/>
                <w:szCs w:val="22"/>
              </w:rPr>
              <w:t xml:space="preserve"> nie mniej niż 3850 punktów, o mocy nie większej niż 15W</w:t>
            </w:r>
          </w:p>
        </w:tc>
        <w:tc>
          <w:tcPr>
            <w:tcW w:w="2880" w:type="dxa"/>
          </w:tcPr>
          <w:p w:rsidR="00D02038" w:rsidRPr="001616ED" w:rsidRDefault="00D02038" w:rsidP="009760AE"/>
        </w:tc>
      </w:tr>
      <w:tr w:rsidR="00D02038" w:rsidRPr="00D64377" w:rsidTr="00F20A15">
        <w:trPr>
          <w:trHeight w:val="315"/>
        </w:trPr>
        <w:tc>
          <w:tcPr>
            <w:tcW w:w="19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Pamięć RAM</w:t>
            </w:r>
          </w:p>
        </w:tc>
        <w:tc>
          <w:tcPr>
            <w:tcW w:w="46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mniej niż 8GB DDR3</w:t>
            </w:r>
          </w:p>
        </w:tc>
        <w:tc>
          <w:tcPr>
            <w:tcW w:w="2880" w:type="dxa"/>
          </w:tcPr>
          <w:p w:rsidR="00D02038" w:rsidRPr="00D64377" w:rsidRDefault="00D02038" w:rsidP="009760AE"/>
        </w:tc>
      </w:tr>
      <w:tr w:rsidR="00D02038" w:rsidRPr="00D02038" w:rsidTr="00F20A15">
        <w:trPr>
          <w:trHeight w:val="315"/>
        </w:trPr>
        <w:tc>
          <w:tcPr>
            <w:tcW w:w="19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graficzna</w:t>
            </w:r>
          </w:p>
        </w:tc>
        <w:tc>
          <w:tcPr>
            <w:tcW w:w="46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 wymagań</w:t>
            </w:r>
          </w:p>
        </w:tc>
        <w:tc>
          <w:tcPr>
            <w:tcW w:w="2880" w:type="dxa"/>
          </w:tcPr>
          <w:p w:rsidR="00D02038" w:rsidRPr="006F7D5B" w:rsidRDefault="00D02038" w:rsidP="009760AE">
            <w:pPr>
              <w:rPr>
                <w:lang w:val="en-US"/>
              </w:rPr>
            </w:pPr>
          </w:p>
        </w:tc>
      </w:tr>
      <w:tr w:rsidR="00D02038" w:rsidRPr="00D02038" w:rsidTr="00F20A15">
        <w:trPr>
          <w:trHeight w:val="315"/>
        </w:trPr>
        <w:tc>
          <w:tcPr>
            <w:tcW w:w="19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Dysku twardego</w:t>
            </w:r>
          </w:p>
        </w:tc>
        <w:tc>
          <w:tcPr>
            <w:tcW w:w="46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mniej niż 256 GB, SSD</w:t>
            </w:r>
          </w:p>
        </w:tc>
        <w:tc>
          <w:tcPr>
            <w:tcW w:w="2880" w:type="dxa"/>
          </w:tcPr>
          <w:p w:rsidR="00D02038" w:rsidRPr="00D02038" w:rsidRDefault="00D02038" w:rsidP="009760AE"/>
        </w:tc>
      </w:tr>
      <w:tr w:rsidR="00D02038" w:rsidRPr="001616ED" w:rsidTr="00F20A15">
        <w:trPr>
          <w:trHeight w:val="315"/>
        </w:trPr>
        <w:tc>
          <w:tcPr>
            <w:tcW w:w="19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Napęd optyczny</w:t>
            </w:r>
          </w:p>
        </w:tc>
        <w:tc>
          <w:tcPr>
            <w:tcW w:w="46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  <w:tc>
          <w:tcPr>
            <w:tcW w:w="2880" w:type="dxa"/>
          </w:tcPr>
          <w:p w:rsidR="00D02038" w:rsidRPr="001616ED" w:rsidRDefault="00D02038" w:rsidP="009760AE"/>
        </w:tc>
      </w:tr>
      <w:tr w:rsidR="00D02038" w:rsidRPr="00D64377" w:rsidTr="00F20A15">
        <w:trPr>
          <w:trHeight w:val="315"/>
        </w:trPr>
        <w:tc>
          <w:tcPr>
            <w:tcW w:w="19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Ekran</w:t>
            </w:r>
          </w:p>
        </w:tc>
        <w:tc>
          <w:tcPr>
            <w:tcW w:w="46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12.5”, minimum 1920x1080 </w:t>
            </w:r>
            <w:proofErr w:type="spellStart"/>
            <w:r>
              <w:rPr>
                <w:sz w:val="22"/>
                <w:szCs w:val="22"/>
              </w:rPr>
              <w:t>pix</w:t>
            </w:r>
            <w:proofErr w:type="spellEnd"/>
          </w:p>
        </w:tc>
        <w:tc>
          <w:tcPr>
            <w:tcW w:w="2880" w:type="dxa"/>
          </w:tcPr>
          <w:p w:rsidR="00D02038" w:rsidRPr="00D64377" w:rsidRDefault="00D02038" w:rsidP="009760AE"/>
        </w:tc>
      </w:tr>
      <w:tr w:rsidR="00D02038" w:rsidRPr="00D64377" w:rsidTr="00F20A15">
        <w:trPr>
          <w:trHeight w:val="315"/>
        </w:trPr>
        <w:tc>
          <w:tcPr>
            <w:tcW w:w="19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Złącza zewnętrzne</w:t>
            </w:r>
          </w:p>
        </w:tc>
        <w:tc>
          <w:tcPr>
            <w:tcW w:w="46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2x USB 3.0,</w:t>
            </w:r>
          </w:p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HDMI</w:t>
            </w:r>
          </w:p>
        </w:tc>
        <w:tc>
          <w:tcPr>
            <w:tcW w:w="2880" w:type="dxa"/>
          </w:tcPr>
          <w:p w:rsidR="00D02038" w:rsidRPr="00D64377" w:rsidRDefault="00D02038" w:rsidP="009760AE"/>
        </w:tc>
      </w:tr>
      <w:tr w:rsidR="00D02038" w:rsidRPr="00D02038" w:rsidTr="00F20A15">
        <w:trPr>
          <w:trHeight w:val="315"/>
        </w:trPr>
        <w:tc>
          <w:tcPr>
            <w:tcW w:w="19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cechy</w:t>
            </w:r>
          </w:p>
        </w:tc>
        <w:tc>
          <w:tcPr>
            <w:tcW w:w="4680" w:type="dxa"/>
          </w:tcPr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Łączność bezprzewodowa: IEEE 802.11a/b/g/n, </w:t>
            </w:r>
            <w:proofErr w:type="spellStart"/>
            <w:r>
              <w:rPr>
                <w:sz w:val="22"/>
                <w:szCs w:val="22"/>
              </w:rPr>
              <w:t>Bluetooth</w:t>
            </w:r>
            <w:proofErr w:type="spellEnd"/>
          </w:p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przekonwertowania do tabletu poprzez obrót ekranu o 180 stopni</w:t>
            </w:r>
          </w:p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standardowe:</w:t>
            </w:r>
          </w:p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•  głośniki</w:t>
            </w:r>
          </w:p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•  dotykowy ekran (10 punktów) + pióro cyfrowe</w:t>
            </w:r>
          </w:p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•  czytnik wielu formatów kart</w:t>
            </w:r>
          </w:p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•  </w:t>
            </w:r>
            <w:proofErr w:type="spellStart"/>
            <w:r>
              <w:rPr>
                <w:sz w:val="22"/>
                <w:szCs w:val="22"/>
              </w:rPr>
              <w:t>Trackpoint</w:t>
            </w:r>
            <w:proofErr w:type="spellEnd"/>
          </w:p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•  </w:t>
            </w:r>
            <w:proofErr w:type="spellStart"/>
            <w:r>
              <w:rPr>
                <w:sz w:val="22"/>
                <w:szCs w:val="22"/>
              </w:rPr>
              <w:t>Touchpad</w:t>
            </w:r>
            <w:proofErr w:type="spellEnd"/>
            <w:r>
              <w:rPr>
                <w:sz w:val="22"/>
                <w:szCs w:val="22"/>
              </w:rPr>
              <w:t xml:space="preserve"> – (</w:t>
            </w:r>
            <w:proofErr w:type="spellStart"/>
            <w:r>
              <w:rPr>
                <w:sz w:val="22"/>
                <w:szCs w:val="22"/>
              </w:rPr>
              <w:t>wielodotykowy</w:t>
            </w:r>
            <w:proofErr w:type="spellEnd"/>
            <w:r>
              <w:rPr>
                <w:sz w:val="22"/>
                <w:szCs w:val="22"/>
              </w:rPr>
              <w:t xml:space="preserve"> z obsługą gestów)</w:t>
            </w:r>
          </w:p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•  podświetlana klawiatura</w:t>
            </w:r>
          </w:p>
          <w:p w:rsidR="00D02038" w:rsidRDefault="00D02038" w:rsidP="005A7C6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Masa maksymalna 1.7 kg</w:t>
            </w:r>
          </w:p>
        </w:tc>
        <w:tc>
          <w:tcPr>
            <w:tcW w:w="2880" w:type="dxa"/>
          </w:tcPr>
          <w:p w:rsidR="00D02038" w:rsidRPr="00D02038" w:rsidRDefault="00D02038" w:rsidP="009760AE"/>
        </w:tc>
      </w:tr>
    </w:tbl>
    <w:p w:rsidR="003305B3" w:rsidRDefault="003305B3" w:rsidP="00A617A6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Pr="00DB3CAF" w:rsidRDefault="003305B3" w:rsidP="001616ED">
      <w:pPr>
        <w:rPr>
          <w:color w:val="000000"/>
        </w:rPr>
      </w:pPr>
    </w:p>
    <w:p w:rsidR="003305B3" w:rsidRPr="00D31B33" w:rsidRDefault="003305B3" w:rsidP="001616ED">
      <w:pPr>
        <w:pStyle w:val="Tekstpodstawowy"/>
        <w:rPr>
          <w:b/>
        </w:rPr>
      </w:pPr>
      <w:r>
        <w:rPr>
          <w:b/>
        </w:rPr>
        <w:t>1.3</w:t>
      </w:r>
      <w:r w:rsidRPr="001A59B8">
        <w:rPr>
          <w:b/>
        </w:rPr>
        <w:t xml:space="preserve">. </w:t>
      </w:r>
      <w:r w:rsidR="00D02038">
        <w:rPr>
          <w:b/>
        </w:rPr>
        <w:t>Laptop wraz ze stacja dokującą</w:t>
      </w:r>
      <w:r>
        <w:rPr>
          <w:b/>
        </w:rPr>
        <w:t xml:space="preserve"> - 1 sztuka</w:t>
      </w:r>
    </w:p>
    <w:p w:rsidR="003305B3" w:rsidRDefault="003305B3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58"/>
        <w:gridCol w:w="2880"/>
      </w:tblGrid>
      <w:tr w:rsidR="003305B3" w:rsidRPr="00B40010" w:rsidTr="006F7D5B">
        <w:trPr>
          <w:trHeight w:val="315"/>
        </w:trPr>
        <w:tc>
          <w:tcPr>
            <w:tcW w:w="3402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258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Procesor </w:t>
            </w:r>
          </w:p>
        </w:tc>
        <w:tc>
          <w:tcPr>
            <w:tcW w:w="3258" w:type="dxa"/>
          </w:tcPr>
          <w:p w:rsidR="00D02038" w:rsidRPr="00724E26" w:rsidRDefault="00D02038" w:rsidP="005A7C6A">
            <w:pPr>
              <w:pStyle w:val="Default"/>
              <w:rPr>
                <w:sz w:val="22"/>
                <w:szCs w:val="22"/>
              </w:rPr>
            </w:pPr>
            <w:r w:rsidRPr="00724E26">
              <w:rPr>
                <w:sz w:val="22"/>
                <w:szCs w:val="22"/>
              </w:rPr>
              <w:t xml:space="preserve">2 rdzeniowy, 4 wątkowy, 64-bitowy, taktowany zegarem co najmniej 1,6 </w:t>
            </w:r>
            <w:proofErr w:type="spellStart"/>
            <w:r w:rsidRPr="00724E26">
              <w:rPr>
                <w:sz w:val="22"/>
                <w:szCs w:val="22"/>
              </w:rPr>
              <w:t>GHz</w:t>
            </w:r>
            <w:proofErr w:type="spellEnd"/>
            <w:r w:rsidRPr="00724E26">
              <w:rPr>
                <w:sz w:val="22"/>
                <w:szCs w:val="22"/>
              </w:rPr>
              <w:t xml:space="preserve">, osiągający wynik co najmniej 3301 w teście CPU </w:t>
            </w:r>
            <w:proofErr w:type="spellStart"/>
            <w:r w:rsidRPr="00724E26">
              <w:rPr>
                <w:sz w:val="22"/>
                <w:szCs w:val="22"/>
              </w:rPr>
              <w:t>Benchmarks</w:t>
            </w:r>
            <w:proofErr w:type="spellEnd"/>
            <w:r w:rsidRPr="00724E26">
              <w:rPr>
                <w:sz w:val="22"/>
                <w:szCs w:val="22"/>
              </w:rPr>
              <w:t xml:space="preserve"> (http://www.cpubenchmark.net/) </w:t>
            </w:r>
            <w:proofErr w:type="spellStart"/>
            <w:r w:rsidRPr="00724E26">
              <w:rPr>
                <w:sz w:val="22"/>
                <w:szCs w:val="22"/>
              </w:rPr>
              <w:t>wg</w:t>
            </w:r>
            <w:proofErr w:type="spellEnd"/>
            <w:r w:rsidRPr="00724E26">
              <w:rPr>
                <w:sz w:val="22"/>
                <w:szCs w:val="22"/>
              </w:rPr>
              <w:t xml:space="preserve">. Firmy </w:t>
            </w:r>
            <w:proofErr w:type="spellStart"/>
            <w:r w:rsidRPr="00724E26">
              <w:rPr>
                <w:sz w:val="22"/>
                <w:szCs w:val="22"/>
              </w:rPr>
              <w:t>PassMark</w:t>
            </w:r>
            <w:proofErr w:type="spellEnd"/>
            <w:r w:rsidRPr="00724E26">
              <w:rPr>
                <w:sz w:val="22"/>
                <w:szCs w:val="22"/>
              </w:rPr>
              <w:t xml:space="preserve"> Software (http://www.passmark.com ) z pamięcią </w:t>
            </w:r>
            <w:proofErr w:type="spellStart"/>
            <w:r w:rsidRPr="00724E26">
              <w:rPr>
                <w:sz w:val="22"/>
                <w:szCs w:val="22"/>
              </w:rPr>
              <w:t>cache</w:t>
            </w:r>
            <w:proofErr w:type="spellEnd"/>
            <w:r w:rsidRPr="00724E26">
              <w:rPr>
                <w:sz w:val="22"/>
                <w:szCs w:val="22"/>
              </w:rPr>
              <w:t xml:space="preserve"> nie mniej niż 3MB. </w:t>
            </w:r>
          </w:p>
        </w:tc>
        <w:tc>
          <w:tcPr>
            <w:tcW w:w="2880" w:type="dxa"/>
          </w:tcPr>
          <w:p w:rsidR="00D02038" w:rsidRPr="00B40010" w:rsidRDefault="00D02038" w:rsidP="0028576A"/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Pamięć RAM </w:t>
            </w:r>
          </w:p>
        </w:tc>
        <w:tc>
          <w:tcPr>
            <w:tcW w:w="3258" w:type="dxa"/>
          </w:tcPr>
          <w:p w:rsidR="00D02038" w:rsidRPr="00724E26" w:rsidRDefault="00D02038" w:rsidP="005A7C6A">
            <w:pPr>
              <w:pStyle w:val="Default"/>
              <w:rPr>
                <w:sz w:val="22"/>
                <w:szCs w:val="22"/>
              </w:rPr>
            </w:pPr>
            <w:r w:rsidRPr="00724E26">
              <w:rPr>
                <w:sz w:val="22"/>
                <w:szCs w:val="22"/>
              </w:rPr>
              <w:t xml:space="preserve">Nie mniej niż 8 GB RAM, DDR3 (1600MHz), rozszerzalna do 16 GB </w:t>
            </w:r>
          </w:p>
        </w:tc>
        <w:tc>
          <w:tcPr>
            <w:tcW w:w="2880" w:type="dxa"/>
          </w:tcPr>
          <w:p w:rsidR="00D02038" w:rsidRPr="00B40010" w:rsidRDefault="00D02038" w:rsidP="0028576A"/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Ekran </w:t>
            </w:r>
          </w:p>
        </w:tc>
        <w:tc>
          <w:tcPr>
            <w:tcW w:w="3258" w:type="dxa"/>
          </w:tcPr>
          <w:p w:rsidR="00D02038" w:rsidRPr="00724E26" w:rsidRDefault="00D02038" w:rsidP="005A7C6A">
            <w:pPr>
              <w:pStyle w:val="Default"/>
              <w:rPr>
                <w:sz w:val="22"/>
                <w:szCs w:val="22"/>
              </w:rPr>
            </w:pPr>
            <w:r w:rsidRPr="00724E26">
              <w:rPr>
                <w:sz w:val="22"/>
                <w:szCs w:val="22"/>
              </w:rPr>
              <w:t>14,1 cala, matowa, rozdzielczość nie mniej niż 1600 x 900 pikseli.</w:t>
            </w:r>
          </w:p>
        </w:tc>
        <w:tc>
          <w:tcPr>
            <w:tcW w:w="2880" w:type="dxa"/>
          </w:tcPr>
          <w:p w:rsidR="00D02038" w:rsidRPr="00B40010" w:rsidRDefault="00D02038" w:rsidP="0028576A"/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Dysk twardy </w:t>
            </w:r>
          </w:p>
        </w:tc>
        <w:tc>
          <w:tcPr>
            <w:tcW w:w="3258" w:type="dxa"/>
          </w:tcPr>
          <w:p w:rsidR="00D02038" w:rsidRPr="00724E26" w:rsidRDefault="00D02038" w:rsidP="005A7C6A">
            <w:pPr>
              <w:pStyle w:val="Default"/>
              <w:rPr>
                <w:sz w:val="22"/>
                <w:szCs w:val="22"/>
              </w:rPr>
            </w:pPr>
            <w:r w:rsidRPr="00724E26">
              <w:rPr>
                <w:sz w:val="22"/>
                <w:szCs w:val="22"/>
              </w:rPr>
              <w:t xml:space="preserve">SSD o pojemności nie mniejszej niż 256 GB. </w:t>
            </w:r>
          </w:p>
        </w:tc>
        <w:tc>
          <w:tcPr>
            <w:tcW w:w="2880" w:type="dxa"/>
          </w:tcPr>
          <w:p w:rsidR="00D02038" w:rsidRPr="00B40010" w:rsidRDefault="00D02038" w:rsidP="0028576A"/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Karta graficzna </w:t>
            </w:r>
          </w:p>
        </w:tc>
        <w:tc>
          <w:tcPr>
            <w:tcW w:w="3258" w:type="dxa"/>
          </w:tcPr>
          <w:p w:rsidR="00D02038" w:rsidRPr="00724E26" w:rsidRDefault="00D02038" w:rsidP="005A7C6A">
            <w:pPr>
              <w:pStyle w:val="Default"/>
              <w:rPr>
                <w:sz w:val="22"/>
                <w:szCs w:val="22"/>
              </w:rPr>
            </w:pPr>
            <w:r w:rsidRPr="00724E26">
              <w:rPr>
                <w:sz w:val="22"/>
                <w:szCs w:val="22"/>
              </w:rPr>
              <w:t xml:space="preserve">Zintegrowana, osiągająca co najmniej 533 </w:t>
            </w:r>
            <w:proofErr w:type="spellStart"/>
            <w:r w:rsidRPr="00724E26">
              <w:rPr>
                <w:sz w:val="22"/>
                <w:szCs w:val="22"/>
              </w:rPr>
              <w:t>pkt</w:t>
            </w:r>
            <w:proofErr w:type="spellEnd"/>
            <w:r w:rsidRPr="00724E26">
              <w:rPr>
                <w:sz w:val="22"/>
                <w:szCs w:val="22"/>
              </w:rPr>
              <w:t xml:space="preserve"> w teście Video </w:t>
            </w:r>
            <w:proofErr w:type="spellStart"/>
            <w:r w:rsidRPr="00724E26">
              <w:rPr>
                <w:sz w:val="22"/>
                <w:szCs w:val="22"/>
              </w:rPr>
              <w:lastRenderedPageBreak/>
              <w:t>Card</w:t>
            </w:r>
            <w:proofErr w:type="spellEnd"/>
            <w:r w:rsidRPr="00724E26">
              <w:rPr>
                <w:sz w:val="22"/>
                <w:szCs w:val="22"/>
              </w:rPr>
              <w:t xml:space="preserve"> </w:t>
            </w:r>
            <w:proofErr w:type="spellStart"/>
            <w:r w:rsidRPr="00724E26">
              <w:rPr>
                <w:sz w:val="22"/>
                <w:szCs w:val="22"/>
              </w:rPr>
              <w:t>Benchmark</w:t>
            </w:r>
            <w:proofErr w:type="spellEnd"/>
            <w:r w:rsidRPr="00724E26">
              <w:rPr>
                <w:sz w:val="22"/>
                <w:szCs w:val="22"/>
              </w:rPr>
              <w:t xml:space="preserve"> (http://www.videocardbenchmark.net/) </w:t>
            </w:r>
            <w:proofErr w:type="spellStart"/>
            <w:r w:rsidRPr="00724E26">
              <w:rPr>
                <w:sz w:val="22"/>
                <w:szCs w:val="22"/>
              </w:rPr>
              <w:t>wg</w:t>
            </w:r>
            <w:proofErr w:type="spellEnd"/>
            <w:r w:rsidRPr="00724E26">
              <w:rPr>
                <w:sz w:val="22"/>
                <w:szCs w:val="22"/>
              </w:rPr>
              <w:t xml:space="preserve">. Firmy </w:t>
            </w:r>
            <w:proofErr w:type="spellStart"/>
            <w:r w:rsidRPr="00724E26">
              <w:rPr>
                <w:sz w:val="22"/>
                <w:szCs w:val="22"/>
              </w:rPr>
              <w:t>PassMark</w:t>
            </w:r>
            <w:proofErr w:type="spellEnd"/>
            <w:r w:rsidRPr="00724E26">
              <w:rPr>
                <w:sz w:val="22"/>
                <w:szCs w:val="22"/>
              </w:rPr>
              <w:t xml:space="preserve"> Software (http://www.passmark.com).</w:t>
            </w:r>
          </w:p>
        </w:tc>
        <w:tc>
          <w:tcPr>
            <w:tcW w:w="2880" w:type="dxa"/>
          </w:tcPr>
          <w:p w:rsidR="00D02038" w:rsidRPr="00B40010" w:rsidRDefault="00D02038" w:rsidP="0028576A"/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AD3F0D" w:rsidRDefault="00D02038" w:rsidP="005A7C6A">
            <w:pPr>
              <w:tabs>
                <w:tab w:val="left" w:pos="2160"/>
              </w:tabs>
              <w:rPr>
                <w:b/>
              </w:rPr>
            </w:pPr>
            <w:r w:rsidRPr="001F7AAC">
              <w:rPr>
                <w:b/>
                <w:sz w:val="22"/>
                <w:szCs w:val="22"/>
              </w:rPr>
              <w:lastRenderedPageBreak/>
              <w:t>Karta sieciowa</w:t>
            </w:r>
          </w:p>
        </w:tc>
        <w:tc>
          <w:tcPr>
            <w:tcW w:w="3258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 w:rsidRPr="001F7AAC">
              <w:rPr>
                <w:sz w:val="22"/>
                <w:szCs w:val="22"/>
              </w:rPr>
              <w:t xml:space="preserve">Ethernet </w:t>
            </w:r>
            <w:r w:rsidRPr="001F7AAC">
              <w:rPr>
                <w:rStyle w:val="dyszka2"/>
                <w:sz w:val="22"/>
                <w:szCs w:val="22"/>
              </w:rPr>
              <w:t>10/100/1000</w:t>
            </w:r>
          </w:p>
        </w:tc>
        <w:tc>
          <w:tcPr>
            <w:tcW w:w="2880" w:type="dxa"/>
          </w:tcPr>
          <w:p w:rsidR="00D02038" w:rsidRPr="00B40010" w:rsidRDefault="00D02038" w:rsidP="0028576A"/>
        </w:tc>
      </w:tr>
      <w:tr w:rsidR="00D02038" w:rsidRPr="00645D33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tabs>
                <w:tab w:val="left" w:pos="2160"/>
              </w:tabs>
              <w:rPr>
                <w:b/>
              </w:rPr>
            </w:pPr>
            <w:r w:rsidRPr="001F7AAC">
              <w:rPr>
                <w:b/>
                <w:sz w:val="22"/>
                <w:szCs w:val="22"/>
              </w:rPr>
              <w:t>Łączność bezprzewodowa</w:t>
            </w:r>
          </w:p>
        </w:tc>
        <w:tc>
          <w:tcPr>
            <w:tcW w:w="3258" w:type="dxa"/>
          </w:tcPr>
          <w:p w:rsidR="00D02038" w:rsidRPr="00FF6024" w:rsidRDefault="00D02038" w:rsidP="005A7C6A">
            <w:pPr>
              <w:pStyle w:val="Default"/>
              <w:rPr>
                <w:sz w:val="22"/>
                <w:szCs w:val="22"/>
                <w:lang w:val="en-US"/>
              </w:rPr>
            </w:pPr>
            <w:r w:rsidRPr="00FF6024">
              <w:rPr>
                <w:sz w:val="22"/>
                <w:szCs w:val="22"/>
                <w:lang w:val="en-US"/>
              </w:rPr>
              <w:t>IEEE 802.11a/b/g/n, Bluetooth</w:t>
            </w:r>
          </w:p>
        </w:tc>
        <w:tc>
          <w:tcPr>
            <w:tcW w:w="2880" w:type="dxa"/>
          </w:tcPr>
          <w:p w:rsidR="00D02038" w:rsidRPr="00D02038" w:rsidRDefault="00D02038" w:rsidP="0028576A">
            <w:pPr>
              <w:rPr>
                <w:lang w:val="en-US"/>
              </w:rPr>
            </w:pPr>
          </w:p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tabs>
                <w:tab w:val="left" w:pos="2160"/>
              </w:tabs>
              <w:rPr>
                <w:b/>
              </w:rPr>
            </w:pPr>
            <w:r w:rsidRPr="001F7AAC">
              <w:rPr>
                <w:b/>
                <w:sz w:val="22"/>
                <w:szCs w:val="22"/>
              </w:rPr>
              <w:t>Złącza</w:t>
            </w:r>
          </w:p>
        </w:tc>
        <w:tc>
          <w:tcPr>
            <w:tcW w:w="3258" w:type="dxa"/>
          </w:tcPr>
          <w:p w:rsidR="00D02038" w:rsidRPr="0059383D" w:rsidRDefault="00D02038" w:rsidP="00D02038">
            <w:pPr>
              <w:numPr>
                <w:ilvl w:val="0"/>
                <w:numId w:val="26"/>
              </w:numPr>
              <w:rPr>
                <w:b/>
              </w:rPr>
            </w:pPr>
            <w:r w:rsidRPr="0059383D">
              <w:rPr>
                <w:b/>
                <w:sz w:val="22"/>
                <w:szCs w:val="22"/>
              </w:rPr>
              <w:t xml:space="preserve">3x USB </w:t>
            </w:r>
          </w:p>
          <w:p w:rsidR="00D02038" w:rsidRPr="0059383D" w:rsidRDefault="00D02038" w:rsidP="00D02038">
            <w:pPr>
              <w:numPr>
                <w:ilvl w:val="0"/>
                <w:numId w:val="26"/>
              </w:numPr>
              <w:rPr>
                <w:b/>
              </w:rPr>
            </w:pPr>
            <w:r w:rsidRPr="0059383D">
              <w:rPr>
                <w:b/>
                <w:sz w:val="22"/>
                <w:szCs w:val="22"/>
              </w:rPr>
              <w:t>USB 3.0</w:t>
            </w:r>
          </w:p>
          <w:p w:rsidR="00D02038" w:rsidRPr="0059383D" w:rsidRDefault="00D02038" w:rsidP="00D02038">
            <w:pPr>
              <w:numPr>
                <w:ilvl w:val="0"/>
                <w:numId w:val="26"/>
              </w:numPr>
              <w:rPr>
                <w:b/>
              </w:rPr>
            </w:pPr>
            <w:r w:rsidRPr="0059383D">
              <w:rPr>
                <w:b/>
                <w:sz w:val="22"/>
                <w:szCs w:val="22"/>
              </w:rPr>
              <w:t>1x HDMI</w:t>
            </w:r>
          </w:p>
          <w:p w:rsidR="00D02038" w:rsidRPr="0059383D" w:rsidRDefault="00D02038" w:rsidP="00D02038">
            <w:pPr>
              <w:numPr>
                <w:ilvl w:val="0"/>
                <w:numId w:val="26"/>
              </w:numPr>
              <w:rPr>
                <w:b/>
              </w:rPr>
            </w:pPr>
            <w:r w:rsidRPr="0059383D">
              <w:rPr>
                <w:b/>
                <w:sz w:val="22"/>
                <w:szCs w:val="22"/>
              </w:rPr>
              <w:t xml:space="preserve">1x </w:t>
            </w:r>
            <w:proofErr w:type="spellStart"/>
            <w:r w:rsidRPr="0059383D">
              <w:rPr>
                <w:b/>
                <w:sz w:val="22"/>
                <w:szCs w:val="22"/>
              </w:rPr>
              <w:t>D-Sub</w:t>
            </w:r>
            <w:proofErr w:type="spellEnd"/>
          </w:p>
          <w:p w:rsidR="00D02038" w:rsidRPr="0059383D" w:rsidRDefault="00D02038" w:rsidP="00D02038">
            <w:pPr>
              <w:numPr>
                <w:ilvl w:val="0"/>
                <w:numId w:val="26"/>
              </w:numPr>
              <w:rPr>
                <w:b/>
              </w:rPr>
            </w:pPr>
            <w:r w:rsidRPr="0059383D">
              <w:rPr>
                <w:b/>
                <w:sz w:val="22"/>
                <w:szCs w:val="22"/>
              </w:rPr>
              <w:t>1x RJ-45 (LAN)</w:t>
            </w:r>
          </w:p>
          <w:p w:rsidR="00D02038" w:rsidRPr="001F7AAC" w:rsidRDefault="00D02038" w:rsidP="00D02038">
            <w:pPr>
              <w:numPr>
                <w:ilvl w:val="0"/>
                <w:numId w:val="26"/>
              </w:numPr>
            </w:pPr>
            <w:r w:rsidRPr="0059383D">
              <w:rPr>
                <w:b/>
                <w:sz w:val="22"/>
                <w:szCs w:val="22"/>
              </w:rPr>
              <w:t>Złącze stacji dokującej</w:t>
            </w:r>
          </w:p>
        </w:tc>
        <w:tc>
          <w:tcPr>
            <w:tcW w:w="2880" w:type="dxa"/>
          </w:tcPr>
          <w:p w:rsidR="00D02038" w:rsidRPr="00B40010" w:rsidRDefault="00D02038" w:rsidP="0028576A"/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tabs>
                <w:tab w:val="left" w:pos="2160"/>
              </w:tabs>
              <w:rPr>
                <w:b/>
              </w:rPr>
            </w:pPr>
            <w:r w:rsidRPr="001F7AAC">
              <w:rPr>
                <w:b/>
                <w:sz w:val="22"/>
                <w:szCs w:val="22"/>
              </w:rPr>
              <w:t>Czas pracy na baterii</w:t>
            </w:r>
          </w:p>
        </w:tc>
        <w:tc>
          <w:tcPr>
            <w:tcW w:w="3258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 w:rsidRPr="001F7AAC">
              <w:rPr>
                <w:sz w:val="22"/>
                <w:szCs w:val="22"/>
              </w:rPr>
              <w:t>Nie mniej niż 540 min</w:t>
            </w:r>
            <w:r>
              <w:rPr>
                <w:sz w:val="22"/>
                <w:szCs w:val="22"/>
              </w:rPr>
              <w:t>ut.</w:t>
            </w:r>
          </w:p>
        </w:tc>
        <w:tc>
          <w:tcPr>
            <w:tcW w:w="2880" w:type="dxa"/>
          </w:tcPr>
          <w:p w:rsidR="00D02038" w:rsidRPr="00B40010" w:rsidRDefault="00D02038" w:rsidP="0028576A"/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System operacyjny </w:t>
            </w:r>
          </w:p>
        </w:tc>
        <w:tc>
          <w:tcPr>
            <w:tcW w:w="3258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 w:rsidRPr="001F7AAC">
              <w:rPr>
                <w:sz w:val="22"/>
                <w:szCs w:val="22"/>
              </w:rPr>
              <w:t>Microsoft Windows 7 Professional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D02038" w:rsidRPr="00B40010" w:rsidRDefault="00D02038" w:rsidP="0028576A"/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Waga </w:t>
            </w:r>
          </w:p>
        </w:tc>
        <w:tc>
          <w:tcPr>
            <w:tcW w:w="3258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 w:rsidRPr="001F7AAC">
              <w:rPr>
                <w:sz w:val="22"/>
                <w:szCs w:val="22"/>
              </w:rPr>
              <w:t xml:space="preserve">Nie więcej niż 1,5 </w:t>
            </w:r>
            <w:proofErr w:type="spellStart"/>
            <w:r w:rsidRPr="001F7AAC">
              <w:rPr>
                <w:sz w:val="22"/>
                <w:szCs w:val="22"/>
              </w:rPr>
              <w:t>kg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1F7A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D02038" w:rsidRPr="00B40010" w:rsidRDefault="00D02038" w:rsidP="0028576A"/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 xml:space="preserve">Inne cechy </w:t>
            </w:r>
          </w:p>
        </w:tc>
        <w:tc>
          <w:tcPr>
            <w:tcW w:w="3258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 w:rsidRPr="001F7AAC">
              <w:rPr>
                <w:sz w:val="22"/>
                <w:szCs w:val="22"/>
              </w:rPr>
              <w:t>Wejście mikrofonowe, wyjście słuchawkowe, czytnik kart pamięci SD, MMC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D02038" w:rsidRPr="00B40010" w:rsidRDefault="00D02038" w:rsidP="0028576A"/>
        </w:tc>
      </w:tr>
      <w:tr w:rsidR="00D02038" w:rsidRPr="00B40010" w:rsidTr="006F7D5B">
        <w:trPr>
          <w:trHeight w:val="315"/>
        </w:trPr>
        <w:tc>
          <w:tcPr>
            <w:tcW w:w="3402" w:type="dxa"/>
          </w:tcPr>
          <w:p w:rsidR="00D02038" w:rsidRPr="001F7AAC" w:rsidRDefault="00D02038" w:rsidP="005A7C6A">
            <w:pPr>
              <w:pStyle w:val="Default"/>
              <w:rPr>
                <w:b/>
                <w:sz w:val="22"/>
                <w:szCs w:val="22"/>
              </w:rPr>
            </w:pPr>
            <w:r w:rsidRPr="001F7AAC">
              <w:rPr>
                <w:b/>
                <w:sz w:val="22"/>
                <w:szCs w:val="22"/>
              </w:rPr>
              <w:t>Dodatkowe</w:t>
            </w:r>
          </w:p>
        </w:tc>
        <w:tc>
          <w:tcPr>
            <w:tcW w:w="3258" w:type="dxa"/>
          </w:tcPr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  <w:r w:rsidRPr="00E302FC">
              <w:rPr>
                <w:b/>
                <w:sz w:val="22"/>
                <w:szCs w:val="22"/>
              </w:rPr>
              <w:t>Stacja dokująca</w:t>
            </w:r>
            <w:r w:rsidRPr="001F7AAC">
              <w:rPr>
                <w:sz w:val="22"/>
                <w:szCs w:val="22"/>
              </w:rPr>
              <w:t xml:space="preserve"> kompatybilna z laptopem, posiadająca co najmniej złącza: </w:t>
            </w:r>
            <w:proofErr w:type="spellStart"/>
            <w:r w:rsidRPr="001F7AAC">
              <w:rPr>
                <w:sz w:val="22"/>
                <w:szCs w:val="22"/>
              </w:rPr>
              <w:t>D-Sub</w:t>
            </w:r>
            <w:proofErr w:type="spellEnd"/>
            <w:r w:rsidRPr="001F7AAC">
              <w:rPr>
                <w:sz w:val="22"/>
                <w:szCs w:val="22"/>
              </w:rPr>
              <w:t xml:space="preserve"> (VGA), DVI-D, 2 x </w:t>
            </w:r>
            <w:proofErr w:type="spellStart"/>
            <w:r w:rsidRPr="001F7AAC">
              <w:rPr>
                <w:sz w:val="22"/>
                <w:szCs w:val="22"/>
              </w:rPr>
              <w:t>DisplayPort</w:t>
            </w:r>
            <w:proofErr w:type="spellEnd"/>
            <w:r w:rsidRPr="001F7AAC">
              <w:rPr>
                <w:sz w:val="22"/>
                <w:szCs w:val="22"/>
              </w:rPr>
              <w:t>, HDMI, 4 x USB 2.0, 2 x USB 3.0, RJ-45, wyjście słuchawkowe, wejście mikrofonowe, zasilania, slot na linkę zabezpieczającą.</w:t>
            </w:r>
          </w:p>
          <w:p w:rsidR="00D02038" w:rsidRDefault="00D02038" w:rsidP="005A7C6A">
            <w:pPr>
              <w:pStyle w:val="Default"/>
              <w:rPr>
                <w:sz w:val="22"/>
                <w:szCs w:val="22"/>
              </w:rPr>
            </w:pPr>
          </w:p>
          <w:p w:rsidR="00D02038" w:rsidRPr="00724E26" w:rsidRDefault="00D02038" w:rsidP="005A7C6A">
            <w:pPr>
              <w:pStyle w:val="Default"/>
              <w:rPr>
                <w:sz w:val="22"/>
                <w:szCs w:val="22"/>
              </w:rPr>
            </w:pPr>
            <w:r w:rsidRPr="00F5657C">
              <w:rPr>
                <w:b/>
                <w:sz w:val="22"/>
                <w:szCs w:val="22"/>
              </w:rPr>
              <w:t>Etui</w:t>
            </w:r>
            <w:r>
              <w:rPr>
                <w:sz w:val="22"/>
                <w:szCs w:val="22"/>
              </w:rPr>
              <w:t xml:space="preserve"> z </w:t>
            </w:r>
            <w:r w:rsidRPr="00724E26">
              <w:rPr>
                <w:sz w:val="22"/>
                <w:szCs w:val="22"/>
              </w:rPr>
              <w:t xml:space="preserve">neoprenu na </w:t>
            </w:r>
            <w:proofErr w:type="spellStart"/>
            <w:r w:rsidRPr="00724E26">
              <w:rPr>
                <w:sz w:val="22"/>
                <w:szCs w:val="22"/>
              </w:rPr>
              <w:t>ww</w:t>
            </w:r>
            <w:proofErr w:type="spellEnd"/>
            <w:r w:rsidRPr="00724E26">
              <w:rPr>
                <w:sz w:val="22"/>
                <w:szCs w:val="22"/>
              </w:rPr>
              <w:t xml:space="preserve"> laptopa</w:t>
            </w:r>
          </w:p>
          <w:p w:rsidR="00D02038" w:rsidRPr="00724E26" w:rsidRDefault="00D02038" w:rsidP="005A7C6A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65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578"/>
            </w:tblGrid>
            <w:tr w:rsidR="00D02038" w:rsidTr="005A7C6A">
              <w:trPr>
                <w:trHeight w:val="109"/>
              </w:trPr>
              <w:tc>
                <w:tcPr>
                  <w:tcW w:w="6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02038" w:rsidRPr="00624F71" w:rsidRDefault="00D02038" w:rsidP="005A7C6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02038" w:rsidRPr="001F7AAC" w:rsidRDefault="00D02038" w:rsidP="005A7C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D02038" w:rsidRPr="00B40010" w:rsidRDefault="00D02038" w:rsidP="0028576A"/>
        </w:tc>
      </w:tr>
    </w:tbl>
    <w:p w:rsidR="003305B3" w:rsidRDefault="003305B3" w:rsidP="006E531C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Pr="00891089" w:rsidRDefault="003305B3" w:rsidP="00D61335">
      <w:pPr>
        <w:pStyle w:val="Tekstpodstawowy"/>
        <w:rPr>
          <w:bCs/>
          <w:color w:val="000000"/>
        </w:rPr>
      </w:pPr>
      <w:r>
        <w:rPr>
          <w:bCs/>
          <w:color w:val="000000"/>
        </w:rPr>
        <w:t xml:space="preserve">1.4 </w:t>
      </w:r>
      <w:r w:rsidRPr="00891089">
        <w:rPr>
          <w:bCs/>
          <w:color w:val="000000"/>
        </w:rPr>
        <w:t xml:space="preserve"> </w:t>
      </w:r>
      <w:r w:rsidR="003A211D">
        <w:t>Tablet- 1 sztuka</w:t>
      </w:r>
    </w:p>
    <w:p w:rsidR="003305B3" w:rsidRDefault="003305B3" w:rsidP="00D61335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D61335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F20A15">
        <w:trPr>
          <w:trHeight w:val="315"/>
        </w:trPr>
        <w:tc>
          <w:tcPr>
            <w:tcW w:w="1980" w:type="dxa"/>
          </w:tcPr>
          <w:p w:rsidR="003305B3" w:rsidRPr="00B40010" w:rsidRDefault="003305B3" w:rsidP="00F20A1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F20A1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F20A1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A211D" w:rsidRPr="009778D7" w:rsidTr="00F20A15">
        <w:trPr>
          <w:trHeight w:val="315"/>
        </w:trPr>
        <w:tc>
          <w:tcPr>
            <w:tcW w:w="1980" w:type="dxa"/>
          </w:tcPr>
          <w:p w:rsidR="003A211D" w:rsidRDefault="003A211D" w:rsidP="005A7C6A">
            <w:pPr>
              <w:rPr>
                <w:rFonts w:ascii="Tms Rmn" w:hAnsi="Tms Rmn" w:cs="Tms Rmn"/>
                <w:b/>
              </w:rPr>
            </w:pPr>
            <w:r>
              <w:rPr>
                <w:rFonts w:ascii="Tms Rmn" w:hAnsi="Tms Rmn" w:cs="Tms Rmn"/>
                <w:sz w:val="22"/>
              </w:rPr>
              <w:t>Parametry</w:t>
            </w:r>
          </w:p>
        </w:tc>
        <w:tc>
          <w:tcPr>
            <w:tcW w:w="4680" w:type="dxa"/>
          </w:tcPr>
          <w:p w:rsidR="003A211D" w:rsidRPr="00CC3586" w:rsidRDefault="003A211D" w:rsidP="005A7C6A">
            <w:pPr>
              <w:rPr>
                <w:b/>
                <w:color w:val="FF0000"/>
              </w:rPr>
            </w:pPr>
            <w:r w:rsidRPr="00CC3586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przekątna wyświetlacza 10.1 cali, ekran dotykowy pojemnościowy, typ wyświetlacza IPS, rozdzielczość 1280 x 800 pikseli, model procesora Intel Bay </w:t>
            </w:r>
            <w:proofErr w:type="spellStart"/>
            <w:r w:rsidRPr="00CC3586">
              <w:rPr>
                <w:rFonts w:ascii="Tms Rmn" w:eastAsia="Symbol" w:hAnsi="Tms Rmn" w:cs="Tms Rmn"/>
                <w:b/>
                <w:sz w:val="22"/>
                <w:szCs w:val="22"/>
              </w:rPr>
              <w:t>Trail-T</w:t>
            </w:r>
            <w:proofErr w:type="spellEnd"/>
            <w:r w:rsidRPr="00CC3586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 Z3735D, częstotliwość taktowania 1.33 </w:t>
            </w:r>
            <w:proofErr w:type="spellStart"/>
            <w:r w:rsidRPr="00CC3586">
              <w:rPr>
                <w:rFonts w:ascii="Tms Rmn" w:eastAsia="Symbol" w:hAnsi="Tms Rmn" w:cs="Tms Rmn"/>
                <w:b/>
                <w:sz w:val="22"/>
                <w:szCs w:val="22"/>
              </w:rPr>
              <w:t>GHz</w:t>
            </w:r>
            <w:proofErr w:type="spellEnd"/>
            <w:r w:rsidRPr="00CC3586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 (</w:t>
            </w:r>
            <w:proofErr w:type="spellStart"/>
            <w:r w:rsidRPr="00CC3586">
              <w:rPr>
                <w:rFonts w:ascii="Tms Rmn" w:eastAsia="Symbol" w:hAnsi="Tms Rmn" w:cs="Tms Rmn"/>
                <w:b/>
                <w:sz w:val="22"/>
                <w:szCs w:val="22"/>
              </w:rPr>
              <w:t>max</w:t>
            </w:r>
            <w:proofErr w:type="spellEnd"/>
            <w:r w:rsidRPr="00CC3586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 1.83 </w:t>
            </w:r>
            <w:proofErr w:type="spellStart"/>
            <w:r w:rsidRPr="00CC3586">
              <w:rPr>
                <w:rFonts w:ascii="Tms Rmn" w:eastAsia="Symbol" w:hAnsi="Tms Rmn" w:cs="Tms Rmn"/>
                <w:b/>
                <w:sz w:val="22"/>
                <w:szCs w:val="22"/>
              </w:rPr>
              <w:t>GHz</w:t>
            </w:r>
            <w:proofErr w:type="spellEnd"/>
            <w:r w:rsidRPr="00CC3586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), ilość rdzeni 4, pamięć RAM 2048 MB (DDR3), pamięć </w:t>
            </w:r>
            <w:proofErr w:type="spellStart"/>
            <w:r w:rsidRPr="00CC3586">
              <w:rPr>
                <w:rFonts w:ascii="Tms Rmn" w:eastAsia="Symbol" w:hAnsi="Tms Rmn" w:cs="Tms Rmn"/>
                <w:b/>
                <w:sz w:val="22"/>
                <w:szCs w:val="22"/>
              </w:rPr>
              <w:t>Flash</w:t>
            </w:r>
            <w:proofErr w:type="spellEnd"/>
            <w:r w:rsidRPr="00CC3586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 32 GB, interfejsy komunikacyjne: </w:t>
            </w:r>
            <w:proofErr w:type="spellStart"/>
            <w:r w:rsidRPr="00CC3586">
              <w:rPr>
                <w:rFonts w:ascii="Tms Rmn" w:eastAsia="Symbol" w:hAnsi="Tms Rmn" w:cs="Tms Rmn"/>
                <w:b/>
                <w:sz w:val="22"/>
                <w:szCs w:val="22"/>
              </w:rPr>
              <w:t>WiFi</w:t>
            </w:r>
            <w:proofErr w:type="spellEnd"/>
            <w:r w:rsidRPr="00CC3586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 802.11 b/g/n, </w:t>
            </w:r>
            <w:proofErr w:type="spellStart"/>
            <w:r w:rsidRPr="00CC3586">
              <w:rPr>
                <w:rFonts w:ascii="Tms Rmn" w:eastAsia="Symbol" w:hAnsi="Tms Rmn" w:cs="Tms Rmn"/>
                <w:b/>
                <w:sz w:val="22"/>
                <w:szCs w:val="22"/>
              </w:rPr>
              <w:t>microUSB</w:t>
            </w:r>
            <w:proofErr w:type="spellEnd"/>
            <w:r w:rsidRPr="00CC3586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, </w:t>
            </w:r>
            <w:proofErr w:type="spellStart"/>
            <w:r w:rsidRPr="00CC3586">
              <w:rPr>
                <w:rFonts w:ascii="Tms Rmn" w:eastAsia="Symbol" w:hAnsi="Tms Rmn" w:cs="Tms Rmn"/>
                <w:b/>
                <w:sz w:val="22"/>
                <w:szCs w:val="22"/>
              </w:rPr>
              <w:t>Bluetooth</w:t>
            </w:r>
            <w:proofErr w:type="spellEnd"/>
            <w:r w:rsidRPr="00CC3586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 2.1, system operacyjny Microsoft Windows 8.1, ładowarka sieciowa.</w:t>
            </w:r>
          </w:p>
        </w:tc>
        <w:tc>
          <w:tcPr>
            <w:tcW w:w="2880" w:type="dxa"/>
          </w:tcPr>
          <w:p w:rsidR="003A211D" w:rsidRPr="001616ED" w:rsidRDefault="003A211D" w:rsidP="00F20A15"/>
        </w:tc>
      </w:tr>
    </w:tbl>
    <w:p w:rsidR="003305B3" w:rsidRDefault="003305B3" w:rsidP="006E531C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Pr="006F7D5B" w:rsidRDefault="003305B3" w:rsidP="006E531C">
      <w:pPr>
        <w:rPr>
          <w:b/>
          <w:color w:val="000000"/>
        </w:rPr>
      </w:pPr>
    </w:p>
    <w:p w:rsidR="003305B3" w:rsidRDefault="003305B3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3305B3" w:rsidRDefault="003305B3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Wartość brutto:…………………………………………………….</w:t>
      </w:r>
    </w:p>
    <w:p w:rsidR="003305B3" w:rsidRDefault="003305B3" w:rsidP="00947E11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Default="003305B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3305B3" w:rsidRDefault="003305B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6E531C">
      <w:pPr>
        <w:rPr>
          <w:b/>
          <w:color w:val="000000"/>
        </w:rPr>
      </w:pPr>
    </w:p>
    <w:p w:rsidR="003305B3" w:rsidRDefault="003305B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1.3:……………………………………………………………</w:t>
      </w:r>
    </w:p>
    <w:p w:rsidR="003305B3" w:rsidRDefault="003305B3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6E531C">
      <w:pPr>
        <w:rPr>
          <w:b/>
          <w:color w:val="000000"/>
        </w:rPr>
      </w:pPr>
    </w:p>
    <w:p w:rsidR="003305B3" w:rsidRDefault="003305B3" w:rsidP="00EF14D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EF14D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1.4:……………………………………………………………</w:t>
      </w:r>
    </w:p>
    <w:p w:rsidR="003305B3" w:rsidRDefault="003305B3" w:rsidP="00EF14D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6E531C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3305B3" w:rsidRPr="005B6954" w:rsidRDefault="003305B3" w:rsidP="006E531C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3305B3" w:rsidRDefault="003305B3" w:rsidP="00CD7A5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305B3" w:rsidRDefault="003305B3" w:rsidP="00CD7A51">
      <w:pPr>
        <w:spacing w:line="360" w:lineRule="auto"/>
        <w:rPr>
          <w:b/>
          <w:color w:val="000000"/>
        </w:rPr>
      </w:pPr>
    </w:p>
    <w:p w:rsidR="003305B3" w:rsidRDefault="003305B3" w:rsidP="00CA17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2</w:t>
      </w:r>
    </w:p>
    <w:p w:rsidR="003305B3" w:rsidRDefault="003305B3" w:rsidP="00CA177B"/>
    <w:p w:rsidR="003305B3" w:rsidRPr="00DB3CAF" w:rsidRDefault="003305B3" w:rsidP="00CA177B">
      <w:pPr>
        <w:rPr>
          <w:color w:val="000000"/>
        </w:rPr>
      </w:pPr>
      <w:r>
        <w:rPr>
          <w:color w:val="000000"/>
        </w:rPr>
        <w:t>Komputery stacjonarne</w:t>
      </w:r>
    </w:p>
    <w:p w:rsidR="003305B3" w:rsidRDefault="003305B3" w:rsidP="00CA177B">
      <w:pPr>
        <w:rPr>
          <w:b/>
          <w:color w:val="000000"/>
        </w:rPr>
      </w:pPr>
    </w:p>
    <w:p w:rsidR="003305B3" w:rsidRPr="0066487C" w:rsidRDefault="003305B3" w:rsidP="00F946EC">
      <w:pPr>
        <w:pStyle w:val="Tekstpodstawowy"/>
        <w:rPr>
          <w:b/>
          <w:bCs/>
          <w:color w:val="000000"/>
        </w:rPr>
      </w:pPr>
      <w:r>
        <w:rPr>
          <w:b/>
        </w:rPr>
        <w:t>2.1</w:t>
      </w:r>
      <w:r w:rsidRPr="0066487C">
        <w:rPr>
          <w:b/>
        </w:rPr>
        <w:t xml:space="preserve">. </w:t>
      </w:r>
      <w:r>
        <w:rPr>
          <w:b/>
        </w:rPr>
        <w:t>Komputer</w:t>
      </w:r>
      <w:r w:rsidRPr="0066487C">
        <w:rPr>
          <w:b/>
        </w:rPr>
        <w:t xml:space="preserve"> </w:t>
      </w:r>
      <w:r>
        <w:rPr>
          <w:b/>
          <w:bCs/>
          <w:color w:val="000000"/>
        </w:rPr>
        <w:t xml:space="preserve">– </w:t>
      </w:r>
      <w:r w:rsidR="003D1F3C">
        <w:rPr>
          <w:b/>
          <w:bCs/>
          <w:color w:val="000000"/>
        </w:rPr>
        <w:t>2 zestawy</w:t>
      </w:r>
    </w:p>
    <w:p w:rsidR="003305B3" w:rsidRDefault="003305B3" w:rsidP="00F946E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F946E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F946E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041B3D">
        <w:trPr>
          <w:trHeight w:val="315"/>
        </w:trPr>
        <w:tc>
          <w:tcPr>
            <w:tcW w:w="19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D1F3C" w:rsidRPr="00B40010" w:rsidTr="00F20A15">
        <w:trPr>
          <w:trHeight w:val="315"/>
        </w:trPr>
        <w:tc>
          <w:tcPr>
            <w:tcW w:w="1980" w:type="dxa"/>
            <w:vAlign w:val="center"/>
          </w:tcPr>
          <w:p w:rsidR="003D1F3C" w:rsidRPr="005410C9" w:rsidRDefault="003D1F3C" w:rsidP="005A7C6A">
            <w:r w:rsidRPr="005410C9">
              <w:rPr>
                <w:sz w:val="22"/>
                <w:szCs w:val="22"/>
              </w:rPr>
              <w:t>Procesor</w:t>
            </w:r>
          </w:p>
        </w:tc>
        <w:tc>
          <w:tcPr>
            <w:tcW w:w="4680" w:type="dxa"/>
          </w:tcPr>
          <w:p w:rsidR="003D1F3C" w:rsidRPr="00EC792A" w:rsidRDefault="003D1F3C" w:rsidP="005A7C6A">
            <w:pPr>
              <w:rPr>
                <w:b/>
                <w:color w:val="000000"/>
                <w:sz w:val="17"/>
                <w:szCs w:val="17"/>
              </w:rPr>
            </w:pPr>
            <w:r w:rsidRPr="00EC792A">
              <w:rPr>
                <w:b/>
                <w:color w:val="000000"/>
              </w:rPr>
              <w:t xml:space="preserve">osiągający wynik co najmniej 13400 w teście CPU </w:t>
            </w:r>
            <w:proofErr w:type="spellStart"/>
            <w:r w:rsidRPr="00EC792A">
              <w:rPr>
                <w:b/>
                <w:color w:val="000000"/>
              </w:rPr>
              <w:t>Benchmarks</w:t>
            </w:r>
            <w:proofErr w:type="spellEnd"/>
            <w:r w:rsidRPr="00EC792A">
              <w:rPr>
                <w:b/>
                <w:color w:val="000000"/>
              </w:rPr>
              <w:t xml:space="preserve"> (</w:t>
            </w:r>
            <w:hyperlink r:id="rId7" w:history="1">
              <w:r w:rsidRPr="00EC792A">
                <w:rPr>
                  <w:rStyle w:val="Hipercze"/>
                  <w:b/>
                </w:rPr>
                <w:t>http://www.cpubenchmark.net/</w:t>
              </w:r>
            </w:hyperlink>
            <w:r w:rsidRPr="00EC792A">
              <w:rPr>
                <w:b/>
                <w:color w:val="000000"/>
              </w:rPr>
              <w:t>)</w:t>
            </w:r>
          </w:p>
          <w:p w:rsidR="003D1F3C" w:rsidRPr="00EC792A" w:rsidRDefault="003D1F3C" w:rsidP="005A7C6A">
            <w:pPr>
              <w:rPr>
                <w:b/>
                <w:color w:val="000000"/>
              </w:rPr>
            </w:pPr>
            <w:r w:rsidRPr="00EC792A">
              <w:rPr>
                <w:b/>
                <w:color w:val="000000"/>
              </w:rPr>
              <w:t xml:space="preserve">ilość rdzeni, minimum 6 </w:t>
            </w:r>
            <w:proofErr w:type="spellStart"/>
            <w:r w:rsidRPr="00EC792A">
              <w:rPr>
                <w:b/>
                <w:color w:val="000000"/>
              </w:rPr>
              <w:t>szt</w:t>
            </w:r>
            <w:proofErr w:type="spellEnd"/>
            <w:r w:rsidRPr="00EC792A">
              <w:rPr>
                <w:b/>
                <w:color w:val="000000"/>
              </w:rPr>
              <w:t>, ilość wątków minimum 12</w:t>
            </w:r>
          </w:p>
          <w:p w:rsidR="003D1F3C" w:rsidRPr="00EC792A" w:rsidRDefault="003D1F3C" w:rsidP="005A7C6A">
            <w:pPr>
              <w:rPr>
                <w:b/>
                <w:color w:val="000000"/>
              </w:rPr>
            </w:pPr>
            <w:r w:rsidRPr="00EC792A">
              <w:rPr>
                <w:b/>
                <w:color w:val="000000"/>
              </w:rPr>
              <w:t xml:space="preserve">częstotliwość taktowania procesora nie mniej niż 3500 </w:t>
            </w:r>
            <w:proofErr w:type="spellStart"/>
            <w:r w:rsidRPr="00EC792A">
              <w:rPr>
                <w:b/>
                <w:color w:val="000000"/>
              </w:rPr>
              <w:t>MHz</w:t>
            </w:r>
            <w:proofErr w:type="spellEnd"/>
          </w:p>
          <w:p w:rsidR="003D1F3C" w:rsidRPr="00EC792A" w:rsidRDefault="003D1F3C" w:rsidP="005A7C6A">
            <w:pPr>
              <w:rPr>
                <w:b/>
                <w:color w:val="000000"/>
              </w:rPr>
            </w:pPr>
            <w:r w:rsidRPr="00EC792A">
              <w:rPr>
                <w:b/>
                <w:color w:val="000000"/>
              </w:rPr>
              <w:t xml:space="preserve">3.7 </w:t>
            </w:r>
            <w:proofErr w:type="spellStart"/>
            <w:r w:rsidRPr="00EC792A">
              <w:rPr>
                <w:b/>
                <w:color w:val="000000"/>
              </w:rPr>
              <w:t>GHz</w:t>
            </w:r>
            <w:proofErr w:type="spellEnd"/>
            <w:r w:rsidRPr="00EC792A">
              <w:rPr>
                <w:b/>
                <w:color w:val="000000"/>
              </w:rPr>
              <w:t xml:space="preserve"> w trybie Turbo </w:t>
            </w:r>
          </w:p>
          <w:p w:rsidR="003D1F3C" w:rsidRPr="00EC792A" w:rsidRDefault="003D1F3C" w:rsidP="005A7C6A">
            <w:pPr>
              <w:rPr>
                <w:b/>
                <w:color w:val="000000"/>
              </w:rPr>
            </w:pPr>
            <w:r w:rsidRPr="00EC792A">
              <w:rPr>
                <w:b/>
                <w:color w:val="000000"/>
              </w:rPr>
              <w:t xml:space="preserve">pojemność pamięci </w:t>
            </w:r>
            <w:proofErr w:type="spellStart"/>
            <w:r w:rsidRPr="00EC792A">
              <w:rPr>
                <w:b/>
                <w:color w:val="000000"/>
              </w:rPr>
              <w:t>cache</w:t>
            </w:r>
            <w:proofErr w:type="spellEnd"/>
            <w:r w:rsidRPr="00EC792A">
              <w:rPr>
                <w:b/>
                <w:color w:val="000000"/>
              </w:rPr>
              <w:t xml:space="preserve"> 15 MB</w:t>
            </w:r>
          </w:p>
          <w:p w:rsidR="003D1F3C" w:rsidRPr="00EC792A" w:rsidRDefault="003D1F3C" w:rsidP="005A7C6A">
            <w:pPr>
              <w:rPr>
                <w:b/>
                <w:color w:val="000000"/>
              </w:rPr>
            </w:pPr>
            <w:r w:rsidRPr="00EC792A">
              <w:rPr>
                <w:b/>
                <w:color w:val="000000"/>
              </w:rPr>
              <w:t>Maksymalne TDP nie więcej niż 140 W</w:t>
            </w:r>
          </w:p>
          <w:p w:rsidR="003D1F3C" w:rsidRPr="00EC792A" w:rsidRDefault="003D1F3C" w:rsidP="005A7C6A">
            <w:pPr>
              <w:rPr>
                <w:b/>
                <w:color w:val="000000"/>
              </w:rPr>
            </w:pPr>
            <w:r w:rsidRPr="00EC792A">
              <w:rPr>
                <w:b/>
                <w:color w:val="000000"/>
              </w:rPr>
              <w:t>Obsługa pamięci DDR4</w:t>
            </w:r>
          </w:p>
          <w:p w:rsidR="003D1F3C" w:rsidRPr="00EC792A" w:rsidRDefault="003D1F3C" w:rsidP="005A7C6A">
            <w:pPr>
              <w:rPr>
                <w:b/>
                <w:color w:val="000000"/>
              </w:rPr>
            </w:pPr>
            <w:r w:rsidRPr="00EC792A">
              <w:rPr>
                <w:b/>
                <w:color w:val="000000"/>
              </w:rPr>
              <w:t>dołączony wentylator</w:t>
            </w:r>
          </w:p>
          <w:p w:rsidR="003D1F3C" w:rsidRPr="00EC792A" w:rsidRDefault="003D1F3C" w:rsidP="005A7C6A">
            <w:pPr>
              <w:spacing w:line="274" w:lineRule="exact"/>
              <w:ind w:left="120"/>
              <w:rPr>
                <w:b/>
              </w:rPr>
            </w:pPr>
            <w:r w:rsidRPr="00EC792A">
              <w:rPr>
                <w:b/>
              </w:rPr>
              <w:t xml:space="preserve">nie gorszy niż Intel </w:t>
            </w:r>
            <w:proofErr w:type="spellStart"/>
            <w:r w:rsidRPr="00EC792A">
              <w:rPr>
                <w:b/>
              </w:rPr>
              <w:t>Core</w:t>
            </w:r>
            <w:proofErr w:type="spellEnd"/>
            <w:r w:rsidRPr="00EC792A">
              <w:rPr>
                <w:b/>
              </w:rPr>
              <w:t xml:space="preserve"> i7-5930K</w:t>
            </w:r>
          </w:p>
        </w:tc>
        <w:tc>
          <w:tcPr>
            <w:tcW w:w="2880" w:type="dxa"/>
          </w:tcPr>
          <w:p w:rsidR="003D1F3C" w:rsidRPr="00B40010" w:rsidRDefault="003D1F3C" w:rsidP="00041B3D"/>
        </w:tc>
      </w:tr>
      <w:tr w:rsidR="003D1F3C" w:rsidRPr="00B40010" w:rsidTr="00F20A15">
        <w:trPr>
          <w:trHeight w:val="315"/>
        </w:trPr>
        <w:tc>
          <w:tcPr>
            <w:tcW w:w="1980" w:type="dxa"/>
            <w:vAlign w:val="center"/>
          </w:tcPr>
          <w:p w:rsidR="003D1F3C" w:rsidRPr="005410C9" w:rsidRDefault="003D1F3C" w:rsidP="005A7C6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4680" w:type="dxa"/>
          </w:tcPr>
          <w:p w:rsidR="003D1F3C" w:rsidRPr="00EC792A" w:rsidRDefault="003D1F3C" w:rsidP="005A7C6A">
            <w:pPr>
              <w:spacing w:line="360" w:lineRule="auto"/>
              <w:ind w:left="360"/>
              <w:rPr>
                <w:b/>
                <w:color w:val="000000"/>
              </w:rPr>
            </w:pPr>
            <w:r w:rsidRPr="00EC792A">
              <w:rPr>
                <w:b/>
                <w:color w:val="000000"/>
              </w:rPr>
              <w:t>Obsługująca wyżej wymieniony procesor,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>
              <w:rPr>
                <w:b/>
              </w:rPr>
              <w:t>ma</w:t>
            </w:r>
            <w:r w:rsidRPr="00EC792A">
              <w:rPr>
                <w:b/>
              </w:rPr>
              <w:t xml:space="preserve">ks. ilość obsługiwanych procesorów  1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obsługa technologii </w:t>
            </w:r>
            <w:proofErr w:type="spellStart"/>
            <w:r w:rsidRPr="00EC792A">
              <w:rPr>
                <w:b/>
              </w:rPr>
              <w:t>CrossFire</w:t>
            </w:r>
            <w:proofErr w:type="spellEnd"/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lastRenderedPageBreak/>
              <w:t>obsługa technologii SLI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typ obsługiwanej pamięci  DDR4-2133 </w:t>
            </w:r>
            <w:proofErr w:type="spellStart"/>
            <w:r w:rsidRPr="00EC792A">
              <w:rPr>
                <w:b/>
              </w:rPr>
              <w:t>MHz</w:t>
            </w:r>
            <w:proofErr w:type="spellEnd"/>
            <w:r w:rsidRPr="00EC792A">
              <w:rPr>
                <w:b/>
              </w:rPr>
              <w:t xml:space="preserve">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cztero-kanałowa obsługa pamięci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ilość gniazd pamięci  8 szt.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Minimum 4 złącza </w:t>
            </w:r>
            <w:proofErr w:type="spellStart"/>
            <w:r w:rsidRPr="00EC792A">
              <w:rPr>
                <w:b/>
              </w:rPr>
              <w:t>PCI-Express</w:t>
            </w:r>
            <w:proofErr w:type="spellEnd"/>
            <w:r w:rsidRPr="00EC792A">
              <w:rPr>
                <w:b/>
              </w:rPr>
              <w:t xml:space="preserve"> x16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Minimum 1 złącze </w:t>
            </w:r>
            <w:proofErr w:type="spellStart"/>
            <w:r w:rsidRPr="00EC792A">
              <w:rPr>
                <w:b/>
              </w:rPr>
              <w:t>PCI-Express</w:t>
            </w:r>
            <w:proofErr w:type="spellEnd"/>
            <w:r w:rsidRPr="00EC792A">
              <w:rPr>
                <w:b/>
              </w:rPr>
              <w:t xml:space="preserve"> x1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standard kontrolera (liczba kanałów) Serial ATA 6Gb/s (8), obsługa RAID 0, 1, 5, 10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2 zintegrowane karty sieciowe Gigabit LAN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zintegrowana karta dźwiękowa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wbudowana karta </w:t>
            </w:r>
            <w:proofErr w:type="spellStart"/>
            <w:r w:rsidRPr="00EC792A">
              <w:rPr>
                <w:b/>
              </w:rPr>
              <w:t>Wi-Fi</w:t>
            </w:r>
            <w:proofErr w:type="spellEnd"/>
            <w:r w:rsidRPr="00EC792A">
              <w:rPr>
                <w:b/>
              </w:rPr>
              <w:t xml:space="preserve"> 802.11a/b/g/n/</w:t>
            </w:r>
            <w:proofErr w:type="spellStart"/>
            <w:r w:rsidRPr="00EC792A">
              <w:rPr>
                <w:b/>
              </w:rPr>
              <w:t>ac</w:t>
            </w:r>
            <w:proofErr w:type="spellEnd"/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wbudowany kontroler </w:t>
            </w:r>
            <w:proofErr w:type="spellStart"/>
            <w:r w:rsidRPr="00EC792A">
              <w:rPr>
                <w:b/>
              </w:rPr>
              <w:t>Bluetooth</w:t>
            </w:r>
            <w:proofErr w:type="spellEnd"/>
            <w:r w:rsidRPr="00EC792A">
              <w:rPr>
                <w:b/>
              </w:rPr>
              <w:t xml:space="preserve"> V4.0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kontrolery USB 3.0, USB 2.0 </w:t>
            </w:r>
          </w:p>
          <w:p w:rsidR="003D1F3C" w:rsidRPr="00EC792A" w:rsidRDefault="003D1F3C" w:rsidP="005A7C6A">
            <w:pPr>
              <w:spacing w:line="274" w:lineRule="exact"/>
              <w:ind w:left="120"/>
              <w:rPr>
                <w:b/>
              </w:rPr>
            </w:pPr>
            <w:r w:rsidRPr="00EC792A">
              <w:rPr>
                <w:b/>
              </w:rPr>
              <w:t xml:space="preserve">Płyta Głowna nie gorsza niż </w:t>
            </w:r>
            <w:proofErr w:type="spellStart"/>
            <w:r w:rsidRPr="00EC792A">
              <w:rPr>
                <w:b/>
              </w:rPr>
              <w:t>Asus</w:t>
            </w:r>
            <w:proofErr w:type="spellEnd"/>
            <w:r w:rsidRPr="00EC792A">
              <w:rPr>
                <w:b/>
              </w:rPr>
              <w:t xml:space="preserve"> X99 </w:t>
            </w:r>
            <w:proofErr w:type="spellStart"/>
            <w:r w:rsidRPr="00EC792A">
              <w:rPr>
                <w:b/>
              </w:rPr>
              <w:t>Deluxe</w:t>
            </w:r>
            <w:proofErr w:type="spellEnd"/>
          </w:p>
        </w:tc>
        <w:tc>
          <w:tcPr>
            <w:tcW w:w="2880" w:type="dxa"/>
          </w:tcPr>
          <w:p w:rsidR="003D1F3C" w:rsidRPr="00B40010" w:rsidRDefault="003D1F3C" w:rsidP="00041B3D"/>
        </w:tc>
      </w:tr>
      <w:tr w:rsidR="003D1F3C" w:rsidRPr="00B40010" w:rsidTr="00F20A15">
        <w:trPr>
          <w:trHeight w:val="315"/>
        </w:trPr>
        <w:tc>
          <w:tcPr>
            <w:tcW w:w="1980" w:type="dxa"/>
            <w:vAlign w:val="center"/>
          </w:tcPr>
          <w:p w:rsidR="003D1F3C" w:rsidRPr="005410C9" w:rsidRDefault="003D1F3C" w:rsidP="005A7C6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lastRenderedPageBreak/>
              <w:t>Karta graficzna</w:t>
            </w:r>
          </w:p>
        </w:tc>
        <w:tc>
          <w:tcPr>
            <w:tcW w:w="4680" w:type="dxa"/>
          </w:tcPr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osiągająca co najmniej 9800pkt  w teście Video </w:t>
            </w:r>
            <w:proofErr w:type="spellStart"/>
            <w:r w:rsidRPr="00EC792A">
              <w:rPr>
                <w:b/>
              </w:rPr>
              <w:t>Card</w:t>
            </w:r>
            <w:proofErr w:type="spellEnd"/>
            <w:r w:rsidRPr="00EC792A">
              <w:rPr>
                <w:b/>
              </w:rPr>
              <w:t xml:space="preserve"> </w:t>
            </w:r>
            <w:proofErr w:type="spellStart"/>
            <w:r w:rsidRPr="00EC792A">
              <w:rPr>
                <w:b/>
              </w:rPr>
              <w:t>Benchmark</w:t>
            </w:r>
            <w:proofErr w:type="spellEnd"/>
            <w:r w:rsidRPr="00EC792A">
              <w:rPr>
                <w:b/>
              </w:rPr>
              <w:t xml:space="preserve"> </w:t>
            </w:r>
            <w:r w:rsidRPr="00EC792A">
              <w:rPr>
                <w:b/>
                <w:color w:val="000000"/>
              </w:rPr>
              <w:t>(http://www.videocardbenchmark.net)</w:t>
            </w:r>
            <w:r w:rsidRPr="00EC792A">
              <w:rPr>
                <w:b/>
              </w:rPr>
              <w:t xml:space="preserve">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pojedynczy chip graficzny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typ złącza  </w:t>
            </w:r>
            <w:proofErr w:type="spellStart"/>
            <w:r w:rsidRPr="00EC792A">
              <w:rPr>
                <w:b/>
              </w:rPr>
              <w:t>PCI-Express</w:t>
            </w:r>
            <w:proofErr w:type="spellEnd"/>
            <w:r w:rsidRPr="00EC792A">
              <w:rPr>
                <w:b/>
              </w:rPr>
              <w:t xml:space="preserve"> 3.0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wielkość pamięci  4GB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typ zastosowanej pamięci  GDDR5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taktowanie rdzenia nie mniej niż 1100 </w:t>
            </w:r>
            <w:proofErr w:type="spellStart"/>
            <w:r w:rsidRPr="00EC792A">
              <w:rPr>
                <w:b/>
              </w:rPr>
              <w:t>MHz</w:t>
            </w:r>
            <w:proofErr w:type="spellEnd"/>
            <w:r w:rsidRPr="00EC792A">
              <w:rPr>
                <w:b/>
              </w:rPr>
              <w:t xml:space="preserve">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szyna danych pamięci nie mniej niż 256 bit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minimum 1 wyjście HDMI 2.0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minimum 3x wyjście </w:t>
            </w:r>
            <w:proofErr w:type="spellStart"/>
            <w:r w:rsidRPr="00EC792A">
              <w:rPr>
                <w:b/>
              </w:rPr>
              <w:t>DisplayPort</w:t>
            </w:r>
            <w:proofErr w:type="spellEnd"/>
            <w:r w:rsidRPr="00EC792A">
              <w:rPr>
                <w:b/>
              </w:rPr>
              <w:t xml:space="preserve"> 1.2 </w:t>
            </w:r>
          </w:p>
          <w:p w:rsidR="003D1F3C" w:rsidRPr="005C4EC4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Karta graficzna nie gorsza niż </w:t>
            </w:r>
            <w:proofErr w:type="spellStart"/>
            <w:r w:rsidRPr="00EC792A">
              <w:rPr>
                <w:b/>
              </w:rPr>
              <w:t>GeF</w:t>
            </w:r>
            <w:r>
              <w:rPr>
                <w:b/>
              </w:rPr>
              <w:t>o</w:t>
            </w:r>
            <w:r w:rsidRPr="00EC792A">
              <w:rPr>
                <w:b/>
              </w:rPr>
              <w:t>rce</w:t>
            </w:r>
            <w:proofErr w:type="spellEnd"/>
            <w:r w:rsidRPr="00EC792A">
              <w:rPr>
                <w:b/>
              </w:rPr>
              <w:t xml:space="preserve"> GTX980</w:t>
            </w:r>
          </w:p>
        </w:tc>
        <w:tc>
          <w:tcPr>
            <w:tcW w:w="2880" w:type="dxa"/>
          </w:tcPr>
          <w:p w:rsidR="003D1F3C" w:rsidRPr="00B40010" w:rsidRDefault="003D1F3C" w:rsidP="00041B3D"/>
        </w:tc>
      </w:tr>
      <w:tr w:rsidR="003D1F3C" w:rsidRPr="00B40010" w:rsidTr="00F20A15">
        <w:trPr>
          <w:trHeight w:val="315"/>
        </w:trPr>
        <w:tc>
          <w:tcPr>
            <w:tcW w:w="1980" w:type="dxa"/>
            <w:vAlign w:val="center"/>
          </w:tcPr>
          <w:p w:rsidR="003D1F3C" w:rsidRPr="005410C9" w:rsidRDefault="003D1F3C" w:rsidP="005A7C6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4680" w:type="dxa"/>
          </w:tcPr>
          <w:p w:rsidR="003D1F3C" w:rsidRPr="00EC792A" w:rsidRDefault="003D1F3C" w:rsidP="005A7C6A">
            <w:pPr>
              <w:rPr>
                <w:b/>
              </w:rPr>
            </w:pPr>
            <w:r w:rsidRPr="00EC792A">
              <w:rPr>
                <w:b/>
              </w:rPr>
              <w:t>Nie mniej niż 4 x 8GB kompatybilna z ww. płytą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rodzaj pamięci DDR4 DIMM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standard minimum DDR4-2133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opóźnienie - </w:t>
            </w:r>
            <w:proofErr w:type="spellStart"/>
            <w:r w:rsidRPr="00EC792A">
              <w:rPr>
                <w:b/>
              </w:rPr>
              <w:t>cycle</w:t>
            </w:r>
            <w:proofErr w:type="spellEnd"/>
            <w:r w:rsidRPr="00EC792A">
              <w:rPr>
                <w:b/>
              </w:rPr>
              <w:t xml:space="preserve"> </w:t>
            </w:r>
            <w:proofErr w:type="spellStart"/>
            <w:r w:rsidRPr="00EC792A">
              <w:rPr>
                <w:b/>
              </w:rPr>
              <w:t>latency</w:t>
            </w:r>
            <w:proofErr w:type="spellEnd"/>
            <w:r w:rsidRPr="00EC792A">
              <w:rPr>
                <w:b/>
              </w:rPr>
              <w:t xml:space="preserve"> 15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radiator aluminiowy</w:t>
            </w:r>
          </w:p>
          <w:p w:rsidR="003D1F3C" w:rsidRPr="005C4EC4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markowe [major] tak</w:t>
            </w:r>
          </w:p>
        </w:tc>
        <w:tc>
          <w:tcPr>
            <w:tcW w:w="2880" w:type="dxa"/>
          </w:tcPr>
          <w:p w:rsidR="003D1F3C" w:rsidRPr="00B40010" w:rsidRDefault="003D1F3C" w:rsidP="00041B3D"/>
        </w:tc>
      </w:tr>
      <w:tr w:rsidR="003D1F3C" w:rsidRPr="00A617A6" w:rsidTr="00F20A15">
        <w:trPr>
          <w:trHeight w:val="315"/>
        </w:trPr>
        <w:tc>
          <w:tcPr>
            <w:tcW w:w="1980" w:type="dxa"/>
            <w:vAlign w:val="center"/>
          </w:tcPr>
          <w:p w:rsidR="003D1F3C" w:rsidRPr="005410C9" w:rsidRDefault="003D1F3C" w:rsidP="005A7C6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Dysk twardy HDD</w:t>
            </w:r>
          </w:p>
        </w:tc>
        <w:tc>
          <w:tcPr>
            <w:tcW w:w="4680" w:type="dxa"/>
          </w:tcPr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  <w:u w:val="single"/>
              </w:rPr>
              <w:t>Dwa</w:t>
            </w:r>
            <w:r w:rsidRPr="00EC792A">
              <w:rPr>
                <w:b/>
              </w:rPr>
              <w:t xml:space="preserve"> dyski twarde magnetyczne, o pojemności nie mniej niż 2 TB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interfejs  Serial ATA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wersja interfejsu  Serial ATA/600 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pamięć </w:t>
            </w:r>
            <w:proofErr w:type="spellStart"/>
            <w:r w:rsidRPr="00EC792A">
              <w:rPr>
                <w:b/>
              </w:rPr>
              <w:t>cache</w:t>
            </w:r>
            <w:proofErr w:type="spellEnd"/>
            <w:r w:rsidRPr="00EC792A">
              <w:rPr>
                <w:b/>
              </w:rPr>
              <w:t xml:space="preserve"> nie mniej niż 64 MB</w:t>
            </w:r>
          </w:p>
          <w:p w:rsidR="003D1F3C" w:rsidRPr="005C4EC4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Dyski nie gorsze niż Seagate 2TB </w:t>
            </w:r>
            <w:proofErr w:type="spellStart"/>
            <w:r w:rsidRPr="00EC792A">
              <w:rPr>
                <w:b/>
              </w:rPr>
              <w:t>Barracuda</w:t>
            </w:r>
            <w:proofErr w:type="spellEnd"/>
          </w:p>
        </w:tc>
        <w:tc>
          <w:tcPr>
            <w:tcW w:w="2880" w:type="dxa"/>
          </w:tcPr>
          <w:p w:rsidR="003D1F3C" w:rsidRPr="00F20A15" w:rsidRDefault="003D1F3C" w:rsidP="00041B3D"/>
        </w:tc>
      </w:tr>
      <w:tr w:rsidR="003D1F3C" w:rsidRPr="00B40010" w:rsidTr="00F20A15">
        <w:trPr>
          <w:trHeight w:val="315"/>
        </w:trPr>
        <w:tc>
          <w:tcPr>
            <w:tcW w:w="1980" w:type="dxa"/>
            <w:vAlign w:val="center"/>
          </w:tcPr>
          <w:p w:rsidR="003D1F3C" w:rsidRPr="005410C9" w:rsidRDefault="003D1F3C" w:rsidP="005A7C6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Dysk HDD typu SSD</w:t>
            </w:r>
          </w:p>
        </w:tc>
        <w:tc>
          <w:tcPr>
            <w:tcW w:w="4680" w:type="dxa"/>
          </w:tcPr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Pojemność minimum 240 GB, SSD, </w:t>
            </w:r>
            <w:proofErr w:type="spellStart"/>
            <w:r w:rsidRPr="00EC792A">
              <w:rPr>
                <w:b/>
              </w:rPr>
              <w:t>Sata</w:t>
            </w:r>
            <w:proofErr w:type="spellEnd"/>
            <w:r w:rsidRPr="00EC792A">
              <w:rPr>
                <w:b/>
              </w:rPr>
              <w:t xml:space="preserve"> 6Gb/s, standardowy rozmiar 2.5 cala,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Pamięć </w:t>
            </w:r>
            <w:proofErr w:type="spellStart"/>
            <w:r w:rsidRPr="00EC792A">
              <w:rPr>
                <w:b/>
              </w:rPr>
              <w:t>cache</w:t>
            </w:r>
            <w:proofErr w:type="spellEnd"/>
            <w:r w:rsidRPr="00EC792A">
              <w:rPr>
                <w:b/>
              </w:rPr>
              <w:t xml:space="preserve"> minimum 512MB DDR3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1 komplet wraz z mocowaniem 3.5 cala</w:t>
            </w:r>
          </w:p>
          <w:p w:rsidR="003D1F3C" w:rsidRPr="005C4EC4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Dysk nie gorszy niż Samsung SSD 850 </w:t>
            </w:r>
            <w:r w:rsidRPr="00EC792A">
              <w:rPr>
                <w:b/>
              </w:rPr>
              <w:lastRenderedPageBreak/>
              <w:t>Pro</w:t>
            </w:r>
          </w:p>
        </w:tc>
        <w:tc>
          <w:tcPr>
            <w:tcW w:w="2880" w:type="dxa"/>
          </w:tcPr>
          <w:p w:rsidR="003D1F3C" w:rsidRPr="00B40010" w:rsidRDefault="003D1F3C" w:rsidP="00041B3D"/>
        </w:tc>
      </w:tr>
      <w:tr w:rsidR="003D1F3C" w:rsidRPr="002848FF" w:rsidTr="00F20A15">
        <w:trPr>
          <w:trHeight w:val="315"/>
        </w:trPr>
        <w:tc>
          <w:tcPr>
            <w:tcW w:w="1980" w:type="dxa"/>
            <w:vAlign w:val="center"/>
          </w:tcPr>
          <w:p w:rsidR="003D1F3C" w:rsidRPr="00FB38F5" w:rsidRDefault="003D1F3C" w:rsidP="005A7C6A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lastRenderedPageBreak/>
              <w:t>Zasilacz</w:t>
            </w:r>
          </w:p>
        </w:tc>
        <w:tc>
          <w:tcPr>
            <w:tcW w:w="4680" w:type="dxa"/>
          </w:tcPr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  <w:sz w:val="22"/>
                <w:szCs w:val="22"/>
              </w:rPr>
              <w:t>dopasowany do wybranych podzespołów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  <w:sz w:val="22"/>
                <w:szCs w:val="22"/>
              </w:rPr>
              <w:t>moc nie mniej niż 850 W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  <w:sz w:val="22"/>
                <w:szCs w:val="22"/>
              </w:rPr>
              <w:t xml:space="preserve">certyfikat 80 Plus </w:t>
            </w:r>
            <w:proofErr w:type="spellStart"/>
            <w:r w:rsidRPr="00EC792A">
              <w:rPr>
                <w:b/>
                <w:sz w:val="22"/>
                <w:szCs w:val="22"/>
              </w:rPr>
              <w:t>Bronze</w:t>
            </w:r>
            <w:proofErr w:type="spellEnd"/>
            <w:r w:rsidRPr="00EC792A">
              <w:rPr>
                <w:b/>
                <w:sz w:val="22"/>
                <w:szCs w:val="22"/>
              </w:rPr>
              <w:t xml:space="preserve"> lub lepszy (</w:t>
            </w:r>
            <w:hyperlink r:id="rId8" w:history="1">
              <w:r w:rsidRPr="00EC792A">
                <w:rPr>
                  <w:rStyle w:val="Hipercze"/>
                  <w:b/>
                  <w:sz w:val="22"/>
                  <w:szCs w:val="22"/>
                </w:rPr>
                <w:t>http://www.80plus.org/</w:t>
              </w:r>
            </w:hyperlink>
            <w:r w:rsidRPr="00EC792A">
              <w:rPr>
                <w:b/>
                <w:sz w:val="22"/>
                <w:szCs w:val="22"/>
              </w:rPr>
              <w:t>)</w:t>
            </w:r>
          </w:p>
          <w:p w:rsidR="003D1F3C" w:rsidRPr="005C4EC4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  <w:sz w:val="22"/>
                <w:szCs w:val="22"/>
              </w:rPr>
              <w:t xml:space="preserve">Zasilacz nie gorszy niż </w:t>
            </w:r>
            <w:proofErr w:type="spellStart"/>
            <w:r w:rsidRPr="00EC792A">
              <w:rPr>
                <w:b/>
                <w:sz w:val="22"/>
                <w:szCs w:val="22"/>
              </w:rPr>
              <w:t>bequiet</w:t>
            </w:r>
            <w:proofErr w:type="spellEnd"/>
            <w:r w:rsidRPr="00EC792A">
              <w:rPr>
                <w:b/>
                <w:sz w:val="22"/>
                <w:szCs w:val="22"/>
              </w:rPr>
              <w:t xml:space="preserve">! Power </w:t>
            </w:r>
            <w:proofErr w:type="spellStart"/>
            <w:r w:rsidRPr="00EC792A">
              <w:rPr>
                <w:b/>
                <w:sz w:val="22"/>
                <w:szCs w:val="22"/>
              </w:rPr>
              <w:t>Zone</w:t>
            </w:r>
            <w:proofErr w:type="spellEnd"/>
            <w:r w:rsidRPr="00EC792A">
              <w:rPr>
                <w:b/>
                <w:sz w:val="22"/>
                <w:szCs w:val="22"/>
              </w:rPr>
              <w:t xml:space="preserve"> 850W 80+Bronze</w:t>
            </w:r>
          </w:p>
        </w:tc>
        <w:tc>
          <w:tcPr>
            <w:tcW w:w="2880" w:type="dxa"/>
          </w:tcPr>
          <w:p w:rsidR="003D1F3C" w:rsidRPr="00F20A15" w:rsidRDefault="003D1F3C" w:rsidP="00041B3D"/>
        </w:tc>
      </w:tr>
      <w:tr w:rsidR="003D1F3C" w:rsidRPr="00B40010" w:rsidTr="00F20A15">
        <w:trPr>
          <w:trHeight w:val="315"/>
        </w:trPr>
        <w:tc>
          <w:tcPr>
            <w:tcW w:w="1980" w:type="dxa"/>
            <w:vAlign w:val="center"/>
          </w:tcPr>
          <w:p w:rsidR="003D1F3C" w:rsidRPr="00FB38F5" w:rsidRDefault="003D1F3C" w:rsidP="005A7C6A">
            <w:pPr>
              <w:rPr>
                <w:rFonts w:ascii="Czcionka tekstu podstawowego" w:hAnsi="Czcionka tekstu podstawowego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Dodatkowe elementy</w:t>
            </w:r>
            <w:r w:rsidRPr="00FB38F5">
              <w:rPr>
                <w:rFonts w:ascii="Czcionka tekstu podstawowego" w:hAnsi="Czcionka tekstu podstawowego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</w:tcPr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Dodatkowa karta sieciowa Gigabit LAN wbudowana w stację roboczą</w:t>
            </w:r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 xml:space="preserve">Napęd optyczny - Zapis/odczyt </w:t>
            </w:r>
            <w:proofErr w:type="spellStart"/>
            <w:r w:rsidRPr="00EC792A">
              <w:rPr>
                <w:b/>
              </w:rPr>
              <w:t>BlueRay</w:t>
            </w:r>
            <w:proofErr w:type="spellEnd"/>
          </w:p>
          <w:p w:rsidR="003D1F3C" w:rsidRPr="00EC792A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Przewodowa mysz laserowa z rolką</w:t>
            </w:r>
          </w:p>
          <w:p w:rsidR="003D1F3C" w:rsidRPr="005C4EC4" w:rsidRDefault="003D1F3C" w:rsidP="005A7C6A">
            <w:pPr>
              <w:ind w:left="360"/>
              <w:rPr>
                <w:b/>
              </w:rPr>
            </w:pPr>
            <w:r w:rsidRPr="00EC792A">
              <w:rPr>
                <w:b/>
              </w:rPr>
              <w:t>Przewodowa klawiatura z klawiaturą numeryczną, podłączana po USB</w:t>
            </w:r>
          </w:p>
        </w:tc>
        <w:tc>
          <w:tcPr>
            <w:tcW w:w="2880" w:type="dxa"/>
          </w:tcPr>
          <w:p w:rsidR="003D1F3C" w:rsidRPr="00B40010" w:rsidRDefault="003D1F3C" w:rsidP="00041B3D"/>
        </w:tc>
      </w:tr>
      <w:tr w:rsidR="003D1F3C" w:rsidRPr="00F20A15" w:rsidTr="00F20A15">
        <w:trPr>
          <w:trHeight w:val="315"/>
        </w:trPr>
        <w:tc>
          <w:tcPr>
            <w:tcW w:w="1980" w:type="dxa"/>
            <w:vAlign w:val="center"/>
          </w:tcPr>
          <w:p w:rsidR="003D1F3C" w:rsidRPr="005410C9" w:rsidRDefault="003D1F3C" w:rsidP="005A7C6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4680" w:type="dxa"/>
          </w:tcPr>
          <w:p w:rsidR="003D1F3C" w:rsidRPr="00427155" w:rsidRDefault="003D1F3C" w:rsidP="005A7C6A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Nie gorsza niż </w:t>
            </w:r>
            <w:proofErr w:type="spellStart"/>
            <w:r>
              <w:rPr>
                <w:b/>
                <w:sz w:val="23"/>
                <w:szCs w:val="23"/>
              </w:rPr>
              <w:t>Chieftec</w:t>
            </w:r>
            <w:proofErr w:type="spellEnd"/>
            <w:r>
              <w:rPr>
                <w:b/>
                <w:sz w:val="23"/>
                <w:szCs w:val="23"/>
              </w:rPr>
              <w:t xml:space="preserve"> Dragon DX-02B</w:t>
            </w:r>
          </w:p>
        </w:tc>
        <w:tc>
          <w:tcPr>
            <w:tcW w:w="2880" w:type="dxa"/>
          </w:tcPr>
          <w:p w:rsidR="003D1F3C" w:rsidRPr="00F20A15" w:rsidRDefault="003D1F3C" w:rsidP="00041B3D"/>
        </w:tc>
      </w:tr>
      <w:tr w:rsidR="003D1F3C" w:rsidRPr="002848FF" w:rsidTr="00F20A15">
        <w:trPr>
          <w:trHeight w:val="315"/>
        </w:trPr>
        <w:tc>
          <w:tcPr>
            <w:tcW w:w="1980" w:type="dxa"/>
            <w:vAlign w:val="center"/>
          </w:tcPr>
          <w:p w:rsidR="003D1F3C" w:rsidRPr="005410C9" w:rsidRDefault="003D1F3C" w:rsidP="005A7C6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Sloty wewnętrzne</w:t>
            </w:r>
          </w:p>
        </w:tc>
        <w:tc>
          <w:tcPr>
            <w:tcW w:w="4680" w:type="dxa"/>
          </w:tcPr>
          <w:p w:rsidR="003D1F3C" w:rsidRPr="00427155" w:rsidRDefault="003D1F3C" w:rsidP="005A7C6A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6x3,5cala (2 hot </w:t>
            </w:r>
            <w:proofErr w:type="spellStart"/>
            <w:r>
              <w:rPr>
                <w:b/>
                <w:sz w:val="23"/>
                <w:szCs w:val="23"/>
              </w:rPr>
              <w:t>swap</w:t>
            </w:r>
            <w:proofErr w:type="spellEnd"/>
            <w:r>
              <w:rPr>
                <w:b/>
                <w:sz w:val="23"/>
                <w:szCs w:val="23"/>
              </w:rPr>
              <w:t>) w komplecie 2 przejściówki do 2,5cala</w:t>
            </w:r>
          </w:p>
        </w:tc>
        <w:tc>
          <w:tcPr>
            <w:tcW w:w="2880" w:type="dxa"/>
          </w:tcPr>
          <w:p w:rsidR="003D1F3C" w:rsidRPr="00F20A15" w:rsidRDefault="003D1F3C" w:rsidP="00041B3D"/>
        </w:tc>
      </w:tr>
      <w:tr w:rsidR="003D1F3C" w:rsidRPr="00645D33" w:rsidTr="00F20A15">
        <w:trPr>
          <w:trHeight w:val="421"/>
        </w:trPr>
        <w:tc>
          <w:tcPr>
            <w:tcW w:w="1980" w:type="dxa"/>
            <w:vAlign w:val="center"/>
          </w:tcPr>
          <w:p w:rsidR="003D1F3C" w:rsidRPr="005410C9" w:rsidRDefault="003D1F3C" w:rsidP="005A7C6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Porty i/o z przodu:</w:t>
            </w:r>
          </w:p>
        </w:tc>
        <w:tc>
          <w:tcPr>
            <w:tcW w:w="4680" w:type="dxa"/>
          </w:tcPr>
          <w:p w:rsidR="003D1F3C" w:rsidRPr="00354CC3" w:rsidRDefault="003D1F3C" w:rsidP="005A7C6A">
            <w:pPr>
              <w:spacing w:line="274" w:lineRule="exact"/>
              <w:ind w:left="120"/>
              <w:rPr>
                <w:b/>
                <w:sz w:val="23"/>
                <w:szCs w:val="23"/>
                <w:lang w:val="en-US"/>
              </w:rPr>
            </w:pPr>
            <w:r w:rsidRPr="00354CC3">
              <w:rPr>
                <w:b/>
                <w:sz w:val="23"/>
                <w:szCs w:val="23"/>
                <w:lang w:val="en-US"/>
              </w:rPr>
              <w:t xml:space="preserve">1Xusb 3.0, 2x </w:t>
            </w:r>
            <w:proofErr w:type="spellStart"/>
            <w:r w:rsidRPr="00354CC3">
              <w:rPr>
                <w:b/>
                <w:sz w:val="23"/>
                <w:szCs w:val="23"/>
                <w:lang w:val="en-US"/>
              </w:rPr>
              <w:t>usb</w:t>
            </w:r>
            <w:proofErr w:type="spellEnd"/>
            <w:r w:rsidRPr="00354CC3">
              <w:rPr>
                <w:b/>
                <w:sz w:val="23"/>
                <w:szCs w:val="23"/>
                <w:lang w:val="en-US"/>
              </w:rPr>
              <w:t xml:space="preserve"> 2.0, 1xeSata. </w:t>
            </w:r>
            <w:proofErr w:type="spellStart"/>
            <w:r w:rsidRPr="00354CC3">
              <w:rPr>
                <w:b/>
                <w:sz w:val="23"/>
                <w:szCs w:val="23"/>
                <w:lang w:val="en-US"/>
              </w:rPr>
              <w:t>Mic</w:t>
            </w:r>
            <w:proofErr w:type="spellEnd"/>
            <w:r w:rsidRPr="00354CC3">
              <w:rPr>
                <w:b/>
                <w:sz w:val="23"/>
                <w:szCs w:val="23"/>
                <w:lang w:val="en-US"/>
              </w:rPr>
              <w:t>-in, Audio-out</w:t>
            </w:r>
          </w:p>
        </w:tc>
        <w:tc>
          <w:tcPr>
            <w:tcW w:w="2880" w:type="dxa"/>
          </w:tcPr>
          <w:p w:rsidR="003D1F3C" w:rsidRPr="003D1F3C" w:rsidRDefault="003D1F3C" w:rsidP="00041B3D">
            <w:pPr>
              <w:rPr>
                <w:lang w:val="en-US"/>
              </w:rPr>
            </w:pPr>
          </w:p>
        </w:tc>
      </w:tr>
      <w:tr w:rsidR="003D1F3C" w:rsidRPr="003D1F3C" w:rsidTr="00F20A15">
        <w:trPr>
          <w:trHeight w:val="421"/>
        </w:trPr>
        <w:tc>
          <w:tcPr>
            <w:tcW w:w="1980" w:type="dxa"/>
            <w:vAlign w:val="center"/>
          </w:tcPr>
          <w:p w:rsidR="003D1F3C" w:rsidRDefault="003D1F3C" w:rsidP="005A7C6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Ilość slotów rozszerzeń</w:t>
            </w:r>
          </w:p>
        </w:tc>
        <w:tc>
          <w:tcPr>
            <w:tcW w:w="4680" w:type="dxa"/>
          </w:tcPr>
          <w:p w:rsidR="003D1F3C" w:rsidRPr="00354CC3" w:rsidRDefault="003D1F3C" w:rsidP="005A7C6A">
            <w:pPr>
              <w:spacing w:line="274" w:lineRule="exact"/>
              <w:ind w:left="120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8</w:t>
            </w:r>
          </w:p>
        </w:tc>
        <w:tc>
          <w:tcPr>
            <w:tcW w:w="2880" w:type="dxa"/>
          </w:tcPr>
          <w:p w:rsidR="003D1F3C" w:rsidRPr="003D1F3C" w:rsidRDefault="003D1F3C" w:rsidP="00041B3D">
            <w:pPr>
              <w:rPr>
                <w:lang w:val="en-US"/>
              </w:rPr>
            </w:pPr>
          </w:p>
        </w:tc>
      </w:tr>
      <w:tr w:rsidR="003D1F3C" w:rsidRPr="003D1F3C" w:rsidTr="00F20A15">
        <w:trPr>
          <w:trHeight w:val="421"/>
        </w:trPr>
        <w:tc>
          <w:tcPr>
            <w:tcW w:w="1980" w:type="dxa"/>
            <w:vAlign w:val="center"/>
          </w:tcPr>
          <w:p w:rsidR="003D1F3C" w:rsidRDefault="003D1F3C" w:rsidP="005A7C6A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Wentylatory</w:t>
            </w:r>
          </w:p>
        </w:tc>
        <w:tc>
          <w:tcPr>
            <w:tcW w:w="4680" w:type="dxa"/>
          </w:tcPr>
          <w:p w:rsidR="003D1F3C" w:rsidRDefault="003D1F3C" w:rsidP="005A7C6A">
            <w:pPr>
              <w:spacing w:line="274" w:lineRule="exact"/>
              <w:ind w:left="120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3x120 mm PWM</w:t>
            </w:r>
          </w:p>
        </w:tc>
        <w:tc>
          <w:tcPr>
            <w:tcW w:w="2880" w:type="dxa"/>
          </w:tcPr>
          <w:p w:rsidR="003D1F3C" w:rsidRPr="003D1F3C" w:rsidRDefault="003D1F3C" w:rsidP="00041B3D">
            <w:pPr>
              <w:rPr>
                <w:lang w:val="en-US"/>
              </w:rPr>
            </w:pPr>
          </w:p>
        </w:tc>
      </w:tr>
    </w:tbl>
    <w:p w:rsidR="003305B3" w:rsidRPr="003D1F3C" w:rsidRDefault="003305B3" w:rsidP="00CA177B">
      <w:pPr>
        <w:rPr>
          <w:b/>
          <w:color w:val="000000"/>
        </w:rPr>
      </w:pPr>
    </w:p>
    <w:p w:rsidR="003305B3" w:rsidRPr="003D1F3C" w:rsidRDefault="003305B3" w:rsidP="00E66358">
      <w:pPr>
        <w:rPr>
          <w:color w:val="000000"/>
        </w:rPr>
      </w:pPr>
    </w:p>
    <w:p w:rsidR="003305B3" w:rsidRPr="0066487C" w:rsidRDefault="003305B3" w:rsidP="00B665E2">
      <w:pPr>
        <w:pStyle w:val="Tekstpodstawowy"/>
        <w:rPr>
          <w:b/>
          <w:bCs/>
          <w:color w:val="000000"/>
        </w:rPr>
      </w:pPr>
      <w:r>
        <w:rPr>
          <w:b/>
        </w:rPr>
        <w:t>2.2</w:t>
      </w:r>
      <w:r w:rsidRPr="0066487C">
        <w:rPr>
          <w:b/>
        </w:rPr>
        <w:t xml:space="preserve">. </w:t>
      </w:r>
      <w:r>
        <w:rPr>
          <w:b/>
        </w:rPr>
        <w:t>Komputer</w:t>
      </w:r>
      <w:r w:rsidRPr="0066487C">
        <w:rPr>
          <w:b/>
        </w:rPr>
        <w:t xml:space="preserve"> </w:t>
      </w:r>
      <w:r>
        <w:rPr>
          <w:b/>
          <w:bCs/>
          <w:color w:val="000000"/>
        </w:rPr>
        <w:t xml:space="preserve">– </w:t>
      </w:r>
      <w:r w:rsidR="00303A3F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sztuk</w:t>
      </w:r>
      <w:r w:rsidR="00303A3F">
        <w:rPr>
          <w:b/>
          <w:bCs/>
          <w:color w:val="000000"/>
        </w:rPr>
        <w:t>a</w:t>
      </w:r>
    </w:p>
    <w:p w:rsidR="003305B3" w:rsidRDefault="003305B3" w:rsidP="00B665E2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B665E2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B665E2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2E5618">
        <w:trPr>
          <w:trHeight w:val="315"/>
        </w:trPr>
        <w:tc>
          <w:tcPr>
            <w:tcW w:w="1980" w:type="dxa"/>
          </w:tcPr>
          <w:p w:rsidR="003305B3" w:rsidRPr="00B40010" w:rsidRDefault="003305B3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303A3F" w:rsidRPr="009140B7" w:rsidTr="002E5618">
        <w:trPr>
          <w:trHeight w:val="315"/>
        </w:trPr>
        <w:tc>
          <w:tcPr>
            <w:tcW w:w="1980" w:type="dxa"/>
          </w:tcPr>
          <w:p w:rsidR="00303A3F" w:rsidRPr="00675096" w:rsidRDefault="00303A3F" w:rsidP="005A7C6A">
            <w:pPr>
              <w:ind w:left="120"/>
            </w:pPr>
            <w:r w:rsidRPr="00675096">
              <w:rPr>
                <w:bCs/>
                <w:sz w:val="23"/>
                <w:szCs w:val="23"/>
              </w:rPr>
              <w:t>P</w:t>
            </w:r>
            <w:r>
              <w:rPr>
                <w:bCs/>
                <w:sz w:val="23"/>
                <w:szCs w:val="23"/>
              </w:rPr>
              <w:t>arametry</w:t>
            </w:r>
          </w:p>
        </w:tc>
        <w:tc>
          <w:tcPr>
            <w:tcW w:w="4680" w:type="dxa"/>
          </w:tcPr>
          <w:p w:rsidR="007A0DF8" w:rsidRPr="007A0DF8" w:rsidRDefault="00303A3F" w:rsidP="007A0DF8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976C1E">
              <w:rPr>
                <w:rFonts w:ascii="Times New Roman" w:hAnsi="Times New Roman"/>
                <w:b/>
                <w:lang w:val="pl-PL"/>
              </w:rPr>
              <w:t xml:space="preserve">Obudowa - Do szafy 19” </w:t>
            </w:r>
            <w:proofErr w:type="spellStart"/>
            <w:r w:rsidRPr="00976C1E">
              <w:rPr>
                <w:rFonts w:ascii="Times New Roman" w:hAnsi="Times New Roman"/>
                <w:b/>
                <w:lang w:val="pl-PL"/>
              </w:rPr>
              <w:t>max</w:t>
            </w:r>
            <w:proofErr w:type="spellEnd"/>
            <w:r w:rsidRPr="00976C1E">
              <w:rPr>
                <w:rFonts w:ascii="Times New Roman" w:hAnsi="Times New Roman"/>
                <w:b/>
                <w:lang w:val="pl-PL"/>
              </w:rPr>
              <w:t xml:space="preserve"> 4U.</w:t>
            </w:r>
            <w:r w:rsidR="007A0DF8">
              <w:t xml:space="preserve"> </w:t>
            </w:r>
            <w:proofErr w:type="spellStart"/>
            <w:r w:rsidR="007A0DF8" w:rsidRPr="007A0DF8">
              <w:rPr>
                <w:rFonts w:ascii="Times New Roman" w:hAnsi="Times New Roman"/>
                <w:sz w:val="22"/>
                <w:szCs w:val="22"/>
              </w:rPr>
              <w:t>Maksymalna</w:t>
            </w:r>
            <w:proofErr w:type="spellEnd"/>
            <w:r w:rsidR="007A0DF8" w:rsidRPr="007A0D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A0DF8" w:rsidRPr="007A0DF8">
              <w:rPr>
                <w:rFonts w:ascii="Times New Roman" w:hAnsi="Times New Roman"/>
                <w:sz w:val="22"/>
                <w:szCs w:val="22"/>
              </w:rPr>
              <w:t>głębokość</w:t>
            </w:r>
            <w:proofErr w:type="spellEnd"/>
            <w:r w:rsidR="007A0DF8" w:rsidRPr="007A0D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A0DF8" w:rsidRPr="007A0DF8">
              <w:rPr>
                <w:rFonts w:ascii="Times New Roman" w:hAnsi="Times New Roman"/>
                <w:sz w:val="22"/>
                <w:szCs w:val="22"/>
              </w:rPr>
              <w:t>obudowy</w:t>
            </w:r>
            <w:proofErr w:type="spellEnd"/>
            <w:r w:rsidR="007A0DF8" w:rsidRPr="007A0DF8">
              <w:rPr>
                <w:rFonts w:ascii="Times New Roman" w:hAnsi="Times New Roman"/>
                <w:sz w:val="22"/>
                <w:szCs w:val="22"/>
              </w:rPr>
              <w:t xml:space="preserve"> 450mm.</w:t>
            </w:r>
          </w:p>
          <w:p w:rsidR="007A0DF8" w:rsidRDefault="007A0DF8" w:rsidP="007A0DF8">
            <w:pPr>
              <w:pStyle w:val="Zwykytekst"/>
            </w:pPr>
          </w:p>
          <w:p w:rsidR="00303A3F" w:rsidRPr="00976C1E" w:rsidRDefault="00303A3F" w:rsidP="00303A3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976C1E">
              <w:rPr>
                <w:rFonts w:ascii="Times New Roman" w:hAnsi="Times New Roman"/>
                <w:b/>
                <w:lang w:val="pl-PL"/>
              </w:rPr>
              <w:t>Zasilacz  - o mocy do 700 W (230 V), kompatybilny z wszystkimi podzespołami komputera.</w:t>
            </w:r>
          </w:p>
          <w:p w:rsidR="00303A3F" w:rsidRPr="00976C1E" w:rsidRDefault="00303A3F" w:rsidP="00303A3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976C1E">
              <w:rPr>
                <w:rFonts w:ascii="Times New Roman" w:hAnsi="Times New Roman"/>
                <w:b/>
                <w:lang w:val="pl-PL"/>
              </w:rPr>
              <w:t>Płyta główna - Kompatybilna z procesorem, obudową, i zasilaczem.</w:t>
            </w:r>
          </w:p>
          <w:p w:rsidR="00303A3F" w:rsidRPr="00976C1E" w:rsidRDefault="00303A3F" w:rsidP="00303A3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76C1E">
              <w:rPr>
                <w:rFonts w:ascii="Times New Roman" w:hAnsi="Times New Roman"/>
                <w:b/>
                <w:lang w:val="pl-PL"/>
              </w:rPr>
              <w:t xml:space="preserve">Karta graficzna - osiągająca co najmniej 3262 </w:t>
            </w:r>
            <w:proofErr w:type="spellStart"/>
            <w:r w:rsidRPr="00976C1E">
              <w:rPr>
                <w:rFonts w:ascii="Times New Roman" w:hAnsi="Times New Roman"/>
                <w:b/>
                <w:lang w:val="pl-PL"/>
              </w:rPr>
              <w:t>pkt</w:t>
            </w:r>
            <w:proofErr w:type="spellEnd"/>
            <w:r w:rsidRPr="00976C1E">
              <w:rPr>
                <w:rFonts w:ascii="Times New Roman" w:hAnsi="Times New Roman"/>
                <w:b/>
                <w:lang w:val="pl-PL"/>
              </w:rPr>
              <w:t xml:space="preserve"> w teście Video </w:t>
            </w:r>
            <w:proofErr w:type="spellStart"/>
            <w:r w:rsidRPr="00976C1E">
              <w:rPr>
                <w:rFonts w:ascii="Times New Roman" w:hAnsi="Times New Roman"/>
                <w:b/>
                <w:lang w:val="pl-PL"/>
              </w:rPr>
              <w:t>Card</w:t>
            </w:r>
            <w:proofErr w:type="spellEnd"/>
            <w:r w:rsidRPr="00976C1E">
              <w:rPr>
                <w:rFonts w:ascii="Times New Roman" w:hAnsi="Times New Roman"/>
                <w:b/>
                <w:lang w:val="pl-PL"/>
              </w:rPr>
              <w:t xml:space="preserve"> </w:t>
            </w:r>
            <w:proofErr w:type="spellStart"/>
            <w:r w:rsidRPr="00976C1E">
              <w:rPr>
                <w:rFonts w:ascii="Times New Roman" w:hAnsi="Times New Roman"/>
                <w:b/>
                <w:lang w:val="pl-PL"/>
              </w:rPr>
              <w:t>Benchmark</w:t>
            </w:r>
            <w:proofErr w:type="spellEnd"/>
            <w:r w:rsidRPr="00976C1E">
              <w:rPr>
                <w:rFonts w:ascii="Times New Roman" w:hAnsi="Times New Roman"/>
                <w:b/>
                <w:lang w:val="pl-PL"/>
              </w:rPr>
              <w:t xml:space="preserve"> (http://www.videocardbenchmark.net/) </w:t>
            </w:r>
            <w:proofErr w:type="spellStart"/>
            <w:r w:rsidRPr="00976C1E">
              <w:rPr>
                <w:rFonts w:ascii="Times New Roman" w:hAnsi="Times New Roman"/>
                <w:b/>
                <w:lang w:val="pl-PL"/>
              </w:rPr>
              <w:t>wg</w:t>
            </w:r>
            <w:proofErr w:type="spellEnd"/>
            <w:r w:rsidRPr="00976C1E">
              <w:rPr>
                <w:rFonts w:ascii="Times New Roman" w:hAnsi="Times New Roman"/>
                <w:b/>
                <w:lang w:val="pl-PL"/>
              </w:rPr>
              <w:t xml:space="preserve">. Firmy </w:t>
            </w:r>
            <w:proofErr w:type="spellStart"/>
            <w:r w:rsidRPr="00976C1E">
              <w:rPr>
                <w:rFonts w:ascii="Times New Roman" w:hAnsi="Times New Roman"/>
                <w:b/>
                <w:lang w:val="pl-PL"/>
              </w:rPr>
              <w:t>PassMark</w:t>
            </w:r>
            <w:proofErr w:type="spellEnd"/>
            <w:r w:rsidRPr="00976C1E">
              <w:rPr>
                <w:rFonts w:ascii="Times New Roman" w:hAnsi="Times New Roman"/>
                <w:b/>
                <w:lang w:val="pl-PL"/>
              </w:rPr>
              <w:t xml:space="preserve"> Software (http://www.passmark.com) – stan na dzień 16.10.2014. </w:t>
            </w:r>
            <w:r w:rsidRPr="00976C1E">
              <w:rPr>
                <w:rFonts w:ascii="Times New Roman" w:hAnsi="Times New Roman"/>
                <w:b/>
              </w:rPr>
              <w:t xml:space="preserve">Karta </w:t>
            </w:r>
            <w:proofErr w:type="spellStart"/>
            <w:r w:rsidRPr="00976C1E">
              <w:rPr>
                <w:rFonts w:ascii="Times New Roman" w:hAnsi="Times New Roman"/>
                <w:b/>
              </w:rPr>
              <w:t>graficzna</w:t>
            </w:r>
            <w:proofErr w:type="spellEnd"/>
            <w:r w:rsidRPr="00976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6C1E">
              <w:rPr>
                <w:rFonts w:ascii="Times New Roman" w:hAnsi="Times New Roman"/>
                <w:b/>
              </w:rPr>
              <w:t>powinna</w:t>
            </w:r>
            <w:proofErr w:type="spellEnd"/>
            <w:r w:rsidRPr="00976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6C1E">
              <w:rPr>
                <w:rFonts w:ascii="Times New Roman" w:hAnsi="Times New Roman"/>
                <w:b/>
              </w:rPr>
              <w:t>obsługiwać</w:t>
            </w:r>
            <w:proofErr w:type="spellEnd"/>
            <w:r w:rsidRPr="00976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6C1E">
              <w:rPr>
                <w:rFonts w:ascii="Times New Roman" w:hAnsi="Times New Roman"/>
                <w:b/>
              </w:rPr>
              <w:t>biblioteki</w:t>
            </w:r>
            <w:proofErr w:type="spellEnd"/>
            <w:r w:rsidRPr="00976C1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76C1E">
              <w:rPr>
                <w:rFonts w:ascii="Times New Roman" w:hAnsi="Times New Roman"/>
                <w:b/>
              </w:rPr>
              <w:t>OpenCV</w:t>
            </w:r>
            <w:proofErr w:type="spellEnd"/>
            <w:r w:rsidRPr="00976C1E">
              <w:rPr>
                <w:rFonts w:ascii="Times New Roman" w:hAnsi="Times New Roman"/>
                <w:b/>
              </w:rPr>
              <w:t>.</w:t>
            </w:r>
          </w:p>
          <w:p w:rsidR="00303A3F" w:rsidRPr="00976C1E" w:rsidRDefault="00303A3F" w:rsidP="005A7C6A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pl-PL"/>
              </w:rPr>
            </w:pPr>
            <w:r w:rsidRPr="00976C1E">
              <w:rPr>
                <w:rFonts w:ascii="Times New Roman" w:hAnsi="Times New Roman"/>
                <w:b/>
                <w:lang w:val="pl-PL"/>
              </w:rPr>
              <w:t>Wg wiedzy zamawiającego powyższe parame</w:t>
            </w:r>
            <w:r>
              <w:rPr>
                <w:rFonts w:ascii="Times New Roman" w:hAnsi="Times New Roman"/>
                <w:b/>
                <w:lang w:val="pl-PL"/>
              </w:rPr>
              <w:t>try spełnia NVIDIA GTX750.- dysk</w:t>
            </w:r>
            <w:r w:rsidRPr="00976C1E">
              <w:rPr>
                <w:rFonts w:ascii="Times New Roman" w:hAnsi="Times New Roman"/>
                <w:b/>
                <w:lang w:val="pl-PL"/>
              </w:rPr>
              <w:t xml:space="preserve"> twardy typu SSD 120GB </w:t>
            </w:r>
          </w:p>
          <w:p w:rsidR="00303A3F" w:rsidRPr="00976C1E" w:rsidRDefault="00303A3F" w:rsidP="00303A3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976C1E">
              <w:rPr>
                <w:rFonts w:ascii="Times New Roman" w:hAnsi="Times New Roman"/>
                <w:b/>
                <w:lang w:val="pl-PL"/>
              </w:rPr>
              <w:t xml:space="preserve">Procesor -  4 rdzeniowy, 4 wątkowy, 64-bitowy, taktowany zegarem co najmniej 3,5 </w:t>
            </w:r>
            <w:proofErr w:type="spellStart"/>
            <w:r w:rsidRPr="00976C1E">
              <w:rPr>
                <w:rFonts w:ascii="Times New Roman" w:hAnsi="Times New Roman"/>
                <w:b/>
                <w:lang w:val="pl-PL"/>
              </w:rPr>
              <w:t>GHz</w:t>
            </w:r>
            <w:proofErr w:type="spellEnd"/>
            <w:r w:rsidRPr="00976C1E">
              <w:rPr>
                <w:rFonts w:ascii="Times New Roman" w:hAnsi="Times New Roman"/>
                <w:b/>
                <w:lang w:val="pl-PL"/>
              </w:rPr>
              <w:t xml:space="preserve">, osiągający wynik co najmniej 7766 w teście CPU </w:t>
            </w:r>
            <w:proofErr w:type="spellStart"/>
            <w:r w:rsidRPr="00976C1E">
              <w:rPr>
                <w:rFonts w:ascii="Times New Roman" w:hAnsi="Times New Roman"/>
                <w:b/>
                <w:lang w:val="pl-PL"/>
              </w:rPr>
              <w:t>Benchmarks</w:t>
            </w:r>
            <w:proofErr w:type="spellEnd"/>
            <w:r w:rsidRPr="00976C1E">
              <w:rPr>
                <w:rFonts w:ascii="Times New Roman" w:hAnsi="Times New Roman"/>
                <w:b/>
                <w:lang w:val="pl-PL"/>
              </w:rPr>
              <w:t xml:space="preserve"> (http://www.cpubenchmark.net/) </w:t>
            </w:r>
            <w:proofErr w:type="spellStart"/>
            <w:r w:rsidRPr="00976C1E">
              <w:rPr>
                <w:rFonts w:ascii="Times New Roman" w:hAnsi="Times New Roman"/>
                <w:b/>
                <w:lang w:val="pl-PL"/>
              </w:rPr>
              <w:t>wg</w:t>
            </w:r>
            <w:proofErr w:type="spellEnd"/>
            <w:r w:rsidRPr="00976C1E">
              <w:rPr>
                <w:rFonts w:ascii="Times New Roman" w:hAnsi="Times New Roman"/>
                <w:b/>
                <w:lang w:val="pl-PL"/>
              </w:rPr>
              <w:t xml:space="preserve">. Firmy </w:t>
            </w:r>
            <w:proofErr w:type="spellStart"/>
            <w:r w:rsidRPr="00976C1E">
              <w:rPr>
                <w:rFonts w:ascii="Times New Roman" w:hAnsi="Times New Roman"/>
                <w:b/>
                <w:lang w:val="pl-PL"/>
              </w:rPr>
              <w:t>PassMark</w:t>
            </w:r>
            <w:proofErr w:type="spellEnd"/>
            <w:r w:rsidRPr="00976C1E">
              <w:rPr>
                <w:rFonts w:ascii="Times New Roman" w:hAnsi="Times New Roman"/>
                <w:b/>
                <w:lang w:val="pl-PL"/>
              </w:rPr>
              <w:t xml:space="preserve"> Software </w:t>
            </w:r>
            <w:r w:rsidRPr="00976C1E">
              <w:rPr>
                <w:rFonts w:ascii="Times New Roman" w:hAnsi="Times New Roman"/>
                <w:b/>
                <w:lang w:val="pl-PL"/>
              </w:rPr>
              <w:lastRenderedPageBreak/>
              <w:t xml:space="preserve">(http://www.passmark.com ) – stan na dzień 16.10.2014 z pamięcią </w:t>
            </w:r>
            <w:proofErr w:type="spellStart"/>
            <w:r w:rsidRPr="00976C1E">
              <w:rPr>
                <w:rFonts w:ascii="Times New Roman" w:hAnsi="Times New Roman"/>
                <w:b/>
                <w:lang w:val="pl-PL"/>
              </w:rPr>
              <w:t>cache</w:t>
            </w:r>
            <w:proofErr w:type="spellEnd"/>
            <w:r w:rsidRPr="00976C1E">
              <w:rPr>
                <w:rFonts w:ascii="Times New Roman" w:hAnsi="Times New Roman"/>
                <w:b/>
                <w:lang w:val="pl-PL"/>
              </w:rPr>
              <w:t xml:space="preserve"> nie mniej niż 6MB. </w:t>
            </w:r>
          </w:p>
          <w:p w:rsidR="00303A3F" w:rsidRPr="00976C1E" w:rsidRDefault="00303A3F" w:rsidP="005A7C6A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pl-PL"/>
              </w:rPr>
            </w:pPr>
            <w:r w:rsidRPr="00976C1E">
              <w:rPr>
                <w:rFonts w:ascii="Times New Roman" w:hAnsi="Times New Roman"/>
                <w:b/>
                <w:lang w:val="pl-PL"/>
              </w:rPr>
              <w:t xml:space="preserve">Wg wiedzy zamawiającego powyższe parametry spełnia procesor Intel® </w:t>
            </w:r>
            <w:proofErr w:type="spellStart"/>
            <w:r w:rsidRPr="00976C1E">
              <w:rPr>
                <w:rFonts w:ascii="Times New Roman" w:hAnsi="Times New Roman"/>
                <w:b/>
                <w:lang w:val="pl-PL"/>
              </w:rPr>
              <w:t>Core</w:t>
            </w:r>
            <w:proofErr w:type="spellEnd"/>
            <w:r w:rsidRPr="00976C1E">
              <w:rPr>
                <w:rFonts w:ascii="Times New Roman" w:hAnsi="Times New Roman"/>
                <w:b/>
                <w:lang w:val="pl-PL"/>
              </w:rPr>
              <w:t xml:space="preserve">™ i5-4690K.- pamięć nie mniej niż 32 GB </w:t>
            </w:r>
          </w:p>
          <w:p w:rsidR="00303A3F" w:rsidRPr="00976C1E" w:rsidRDefault="00303A3F" w:rsidP="00303A3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76C1E">
              <w:rPr>
                <w:rFonts w:ascii="Times New Roman" w:hAnsi="Times New Roman"/>
                <w:b/>
                <w:lang w:val="pl-PL"/>
              </w:rPr>
              <w:t xml:space="preserve">Sieć - 2 porty gniazda sieciowe wyprowadzone na front panel obudowy. </w:t>
            </w:r>
            <w:r w:rsidRPr="00976C1E">
              <w:rPr>
                <w:rFonts w:ascii="Times New Roman" w:hAnsi="Times New Roman"/>
                <w:b/>
              </w:rPr>
              <w:t>Ethernet 10/100/1000.</w:t>
            </w:r>
          </w:p>
          <w:p w:rsidR="00303A3F" w:rsidRPr="00976C1E" w:rsidRDefault="00303A3F" w:rsidP="00303A3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976C1E">
              <w:rPr>
                <w:rFonts w:ascii="Times New Roman" w:hAnsi="Times New Roman"/>
                <w:b/>
                <w:lang w:val="pl-PL"/>
              </w:rPr>
              <w:t xml:space="preserve">System operacyjny - zgodność z systemem operacyjnym </w:t>
            </w:r>
            <w:proofErr w:type="spellStart"/>
            <w:r w:rsidRPr="00976C1E">
              <w:rPr>
                <w:rFonts w:ascii="Times New Roman" w:hAnsi="Times New Roman"/>
                <w:b/>
                <w:lang w:val="pl-PL"/>
              </w:rPr>
              <w:t>linux</w:t>
            </w:r>
            <w:proofErr w:type="spellEnd"/>
            <w:r w:rsidRPr="00976C1E">
              <w:rPr>
                <w:rFonts w:ascii="Times New Roman" w:hAnsi="Times New Roman"/>
                <w:b/>
                <w:lang w:val="pl-PL"/>
              </w:rPr>
              <w:t xml:space="preserve"> (</w:t>
            </w:r>
            <w:proofErr w:type="spellStart"/>
            <w:r w:rsidRPr="00976C1E">
              <w:rPr>
                <w:rFonts w:ascii="Times New Roman" w:hAnsi="Times New Roman"/>
                <w:b/>
                <w:lang w:val="pl-PL"/>
              </w:rPr>
              <w:t>Ubuntu</w:t>
            </w:r>
            <w:proofErr w:type="spellEnd"/>
            <w:r w:rsidRPr="00976C1E">
              <w:rPr>
                <w:rFonts w:ascii="Times New Roman" w:hAnsi="Times New Roman"/>
                <w:b/>
                <w:lang w:val="pl-PL"/>
              </w:rPr>
              <w:t xml:space="preserve"> 14.04) </w:t>
            </w:r>
          </w:p>
          <w:p w:rsidR="00303A3F" w:rsidRPr="00976C1E" w:rsidRDefault="00303A3F" w:rsidP="00303A3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976C1E">
              <w:rPr>
                <w:rFonts w:ascii="Times New Roman" w:hAnsi="Times New Roman"/>
                <w:b/>
                <w:lang w:val="pl-PL"/>
              </w:rPr>
              <w:t>Dysk twardy - SSD nie mniejszy niż 120 GB.</w:t>
            </w:r>
          </w:p>
          <w:p w:rsidR="00303A3F" w:rsidRPr="00976C1E" w:rsidRDefault="00303A3F" w:rsidP="00303A3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976C1E">
              <w:rPr>
                <w:rFonts w:ascii="Times New Roman" w:hAnsi="Times New Roman"/>
                <w:b/>
                <w:lang w:val="pl-PL"/>
              </w:rPr>
              <w:t>Pamięć - Nie mniej niż 32GB DDR3.</w:t>
            </w:r>
          </w:p>
          <w:p w:rsidR="00303A3F" w:rsidRPr="00976C1E" w:rsidRDefault="00303A3F" w:rsidP="00303A3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proofErr w:type="spellStart"/>
            <w:r w:rsidRPr="00976C1E">
              <w:rPr>
                <w:rFonts w:ascii="Times New Roman" w:hAnsi="Times New Roman"/>
                <w:b/>
                <w:lang w:val="pl-PL"/>
              </w:rPr>
              <w:t>CANBus</w:t>
            </w:r>
            <w:proofErr w:type="spellEnd"/>
            <w:r w:rsidRPr="00976C1E">
              <w:rPr>
                <w:rFonts w:ascii="Times New Roman" w:hAnsi="Times New Roman"/>
                <w:b/>
                <w:lang w:val="pl-PL"/>
              </w:rPr>
              <w:t xml:space="preserve"> - karta </w:t>
            </w:r>
            <w:proofErr w:type="spellStart"/>
            <w:r w:rsidRPr="00976C1E">
              <w:rPr>
                <w:rFonts w:ascii="Times New Roman" w:hAnsi="Times New Roman"/>
                <w:b/>
                <w:lang w:val="pl-PL"/>
              </w:rPr>
              <w:t>convertera</w:t>
            </w:r>
            <w:proofErr w:type="spellEnd"/>
            <w:r w:rsidRPr="00976C1E">
              <w:rPr>
                <w:rFonts w:ascii="Times New Roman" w:hAnsi="Times New Roman"/>
                <w:b/>
                <w:lang w:val="pl-PL"/>
              </w:rPr>
              <w:t xml:space="preserve"> CAN z </w:t>
            </w:r>
            <w:proofErr w:type="spellStart"/>
            <w:r w:rsidRPr="00976C1E">
              <w:rPr>
                <w:rFonts w:ascii="Times New Roman" w:hAnsi="Times New Roman"/>
                <w:b/>
                <w:lang w:val="pl-PL"/>
              </w:rPr>
              <w:t>PCIe</w:t>
            </w:r>
            <w:proofErr w:type="spellEnd"/>
            <w:r w:rsidRPr="00976C1E">
              <w:rPr>
                <w:rFonts w:ascii="Times New Roman" w:hAnsi="Times New Roman"/>
                <w:b/>
                <w:lang w:val="pl-PL"/>
              </w:rPr>
              <w:t xml:space="preserve"> do CAN zgodna z SJA1000.</w:t>
            </w:r>
          </w:p>
          <w:p w:rsidR="00303A3F" w:rsidRPr="00430EDF" w:rsidRDefault="00303A3F" w:rsidP="005A7C6A">
            <w:pPr>
              <w:spacing w:line="274" w:lineRule="exact"/>
              <w:ind w:left="120"/>
              <w:rPr>
                <w:b/>
              </w:rPr>
            </w:pPr>
          </w:p>
        </w:tc>
        <w:tc>
          <w:tcPr>
            <w:tcW w:w="2880" w:type="dxa"/>
          </w:tcPr>
          <w:p w:rsidR="00303A3F" w:rsidRPr="009140B7" w:rsidRDefault="00303A3F" w:rsidP="002E5618"/>
        </w:tc>
      </w:tr>
    </w:tbl>
    <w:p w:rsidR="003305B3" w:rsidRPr="00DB3CAF" w:rsidRDefault="003305B3" w:rsidP="002E3F33">
      <w:pPr>
        <w:rPr>
          <w:color w:val="000000"/>
        </w:rPr>
      </w:pPr>
    </w:p>
    <w:p w:rsidR="003305B3" w:rsidRDefault="003305B3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3305B3" w:rsidRDefault="003305B3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E66358">
      <w:pPr>
        <w:spacing w:line="360" w:lineRule="auto"/>
        <w:rPr>
          <w:b/>
          <w:color w:val="000000"/>
        </w:rPr>
      </w:pPr>
    </w:p>
    <w:p w:rsidR="003305B3" w:rsidRDefault="003305B3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brutto jednostkowa</w:t>
      </w:r>
    </w:p>
    <w:p w:rsidR="003305B3" w:rsidRDefault="003305B3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2.2:……………………………………………………………</w:t>
      </w:r>
    </w:p>
    <w:p w:rsidR="003305B3" w:rsidRDefault="003305B3" w:rsidP="00DB111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CA177B">
      <w:pPr>
        <w:rPr>
          <w:b/>
          <w:color w:val="000000"/>
        </w:rPr>
      </w:pPr>
    </w:p>
    <w:p w:rsidR="003305B3" w:rsidRPr="005B6954" w:rsidRDefault="003305B3" w:rsidP="00CA177B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3305B3" w:rsidRPr="00DF7BF5" w:rsidRDefault="003305B3" w:rsidP="00DF7BF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305B3" w:rsidRDefault="003305B3" w:rsidP="00C64A4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3</w:t>
      </w:r>
    </w:p>
    <w:p w:rsidR="003305B3" w:rsidRDefault="003305B3" w:rsidP="00C64A46">
      <w:pPr>
        <w:rPr>
          <w:b/>
          <w:color w:val="000000"/>
          <w:u w:val="single"/>
        </w:rPr>
      </w:pPr>
    </w:p>
    <w:p w:rsidR="003305B3" w:rsidRPr="00542A76" w:rsidRDefault="003305B3" w:rsidP="00C64A46">
      <w:pPr>
        <w:rPr>
          <w:b/>
        </w:rPr>
      </w:pPr>
      <w:r>
        <w:rPr>
          <w:b/>
        </w:rPr>
        <w:t>Monitory</w:t>
      </w:r>
    </w:p>
    <w:p w:rsidR="003305B3" w:rsidRPr="00DB3CAF" w:rsidRDefault="003305B3" w:rsidP="00C64A46">
      <w:pPr>
        <w:rPr>
          <w:color w:val="000000"/>
        </w:rPr>
      </w:pPr>
    </w:p>
    <w:p w:rsidR="003305B3" w:rsidRPr="00425549" w:rsidRDefault="003305B3" w:rsidP="00C64A46">
      <w:pPr>
        <w:pStyle w:val="Tekstpodstawowy"/>
        <w:rPr>
          <w:b/>
          <w:bCs/>
          <w:color w:val="000000"/>
        </w:rPr>
      </w:pPr>
      <w:r w:rsidRPr="00425549">
        <w:rPr>
          <w:b/>
          <w:bCs/>
          <w:color w:val="000000"/>
        </w:rPr>
        <w:t xml:space="preserve">3.1 </w:t>
      </w:r>
      <w:r w:rsidR="00415A6F">
        <w:rPr>
          <w:b/>
          <w:bCs/>
          <w:color w:val="000000"/>
        </w:rPr>
        <w:t xml:space="preserve">Monitor komputerowy z ekranem dotykowym </w:t>
      </w:r>
      <w:proofErr w:type="spellStart"/>
      <w:r w:rsidR="00415A6F">
        <w:rPr>
          <w:b/>
          <w:bCs/>
          <w:color w:val="000000"/>
        </w:rPr>
        <w:t>multitouch</w:t>
      </w:r>
      <w:proofErr w:type="spellEnd"/>
      <w:r w:rsidR="00415A6F">
        <w:rPr>
          <w:b/>
          <w:bCs/>
          <w:color w:val="000000"/>
        </w:rPr>
        <w:t>- 1 sztuka</w:t>
      </w:r>
    </w:p>
    <w:p w:rsidR="003305B3" w:rsidRDefault="003305B3" w:rsidP="00C64A4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C64A4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C64A4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E64A94">
        <w:trPr>
          <w:trHeight w:val="315"/>
        </w:trPr>
        <w:tc>
          <w:tcPr>
            <w:tcW w:w="19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A7C6A" w:rsidRPr="00B40010" w:rsidTr="00F20A15">
        <w:trPr>
          <w:trHeight w:val="315"/>
        </w:trPr>
        <w:tc>
          <w:tcPr>
            <w:tcW w:w="1980" w:type="dxa"/>
          </w:tcPr>
          <w:p w:rsidR="005A7C6A" w:rsidRDefault="005A7C6A" w:rsidP="005A7C6A">
            <w:pPr>
              <w:ind w:left="120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4680" w:type="dxa"/>
          </w:tcPr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Przekątna ekranu nie mniej niż 21 cale maksymalnie 23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Format obrazu 16:9 lub 16:10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Rozdzielczość maksymalna 1920x1080 pikseli lub 1920x1200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Kąty widzenia poziom/ pion min 175°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Jasność nie mniej niż 225cd/</w:t>
            </w:r>
            <w:proofErr w:type="spellStart"/>
            <w:r w:rsidRPr="000C1064">
              <w:rPr>
                <w:b/>
                <w:sz w:val="22"/>
                <w:szCs w:val="22"/>
              </w:rPr>
              <w:t>m²</w:t>
            </w:r>
            <w:proofErr w:type="spellEnd"/>
          </w:p>
          <w:p w:rsidR="005A7C6A" w:rsidRPr="000C1064" w:rsidRDefault="005A7C6A" w:rsidP="005A7C6A">
            <w:pPr>
              <w:rPr>
                <w:b/>
                <w:lang w:val="en-GB"/>
              </w:rPr>
            </w:pPr>
            <w:proofErr w:type="spellStart"/>
            <w:r w:rsidRPr="000C1064">
              <w:rPr>
                <w:b/>
                <w:sz w:val="22"/>
                <w:szCs w:val="22"/>
                <w:lang w:val="en-GB"/>
              </w:rPr>
              <w:t>Typ</w:t>
            </w:r>
            <w:proofErr w:type="spellEnd"/>
            <w:r w:rsidRPr="000C1064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C1064">
              <w:rPr>
                <w:b/>
                <w:sz w:val="22"/>
                <w:szCs w:val="22"/>
                <w:lang w:val="en-GB"/>
              </w:rPr>
              <w:t>panelu</w:t>
            </w:r>
            <w:proofErr w:type="spellEnd"/>
            <w:r w:rsidRPr="000C1064">
              <w:rPr>
                <w:b/>
                <w:sz w:val="22"/>
                <w:szCs w:val="22"/>
                <w:lang w:val="en-GB"/>
              </w:rPr>
              <w:t xml:space="preserve"> VA (Vertical Alignment) </w:t>
            </w:r>
            <w:proofErr w:type="spellStart"/>
            <w:r w:rsidRPr="000C1064">
              <w:rPr>
                <w:b/>
                <w:sz w:val="22"/>
                <w:szCs w:val="22"/>
                <w:lang w:val="en-GB"/>
              </w:rPr>
              <w:t>lub</w:t>
            </w:r>
            <w:proofErr w:type="spellEnd"/>
            <w:r w:rsidRPr="000C1064">
              <w:rPr>
                <w:b/>
                <w:sz w:val="22"/>
                <w:szCs w:val="22"/>
                <w:lang w:val="en-GB"/>
              </w:rPr>
              <w:t xml:space="preserve"> IPS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Podświetlenie panelu LED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Punkty dotykowe 10 punktów dotykowych z dopasowaniem dłoni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Czas reakcji ekranu min 25ms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lastRenderedPageBreak/>
              <w:t xml:space="preserve">Sposób </w:t>
            </w:r>
            <w:proofErr w:type="spellStart"/>
            <w:r w:rsidRPr="000C1064">
              <w:rPr>
                <w:b/>
                <w:sz w:val="22"/>
                <w:szCs w:val="22"/>
              </w:rPr>
              <w:t>obsługi</w:t>
            </w:r>
            <w:proofErr w:type="spellEnd"/>
            <w:r w:rsidRPr="000C1064">
              <w:rPr>
                <w:b/>
                <w:sz w:val="22"/>
                <w:szCs w:val="22"/>
              </w:rPr>
              <w:t xml:space="preserve"> : palce i cienkie rękawiczki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Nie mniej niż jedno gniazdo: DVI-D, HDMI, VGA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 xml:space="preserve">Port USB 2.0 do wysyłania danych (i włączania </w:t>
            </w:r>
            <w:proofErr w:type="spellStart"/>
            <w:r w:rsidRPr="000C1064">
              <w:rPr>
                <w:b/>
                <w:sz w:val="22"/>
                <w:szCs w:val="22"/>
              </w:rPr>
              <w:t>obsługi</w:t>
            </w:r>
            <w:proofErr w:type="spellEnd"/>
            <w:r w:rsidRPr="000C1064">
              <w:rPr>
                <w:b/>
                <w:sz w:val="22"/>
                <w:szCs w:val="22"/>
              </w:rPr>
              <w:t xml:space="preserve"> dotykowej)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bCs/>
                <w:sz w:val="22"/>
                <w:szCs w:val="22"/>
              </w:rPr>
              <w:t>Otwory montażowe zgodne ze standardem VESA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Zasilanie od 100 do 240 V prądu zmiennego / 50 lub 60 Hz + 3 Hz / 1,2 A</w:t>
            </w:r>
          </w:p>
          <w:p w:rsidR="005A7C6A" w:rsidRPr="000C1064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Pobór mocy nie większy niż 30W</w:t>
            </w:r>
          </w:p>
          <w:p w:rsidR="005A7C6A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 xml:space="preserve">Zestaw kabli (adapterów) umożliwiających podłączenie urządzeń z wyjściami: </w:t>
            </w:r>
            <w:proofErr w:type="spellStart"/>
            <w:r w:rsidRPr="000C1064">
              <w:rPr>
                <w:b/>
                <w:sz w:val="22"/>
                <w:szCs w:val="22"/>
              </w:rPr>
              <w:t>DisplayPort</w:t>
            </w:r>
            <w:proofErr w:type="spellEnd"/>
            <w:r w:rsidRPr="000C1064">
              <w:rPr>
                <w:b/>
                <w:sz w:val="22"/>
                <w:szCs w:val="22"/>
              </w:rPr>
              <w:t xml:space="preserve">, Mini </w:t>
            </w:r>
            <w:proofErr w:type="spellStart"/>
            <w:r w:rsidRPr="000C1064">
              <w:rPr>
                <w:b/>
                <w:sz w:val="22"/>
                <w:szCs w:val="22"/>
              </w:rPr>
              <w:t>DisplayPort</w:t>
            </w:r>
            <w:proofErr w:type="spellEnd"/>
            <w:r w:rsidRPr="000C1064">
              <w:rPr>
                <w:b/>
                <w:sz w:val="22"/>
                <w:szCs w:val="22"/>
              </w:rPr>
              <w:t>, Mini HDMI (</w:t>
            </w:r>
            <w:proofErr w:type="spellStart"/>
            <w:r w:rsidRPr="000C1064">
              <w:rPr>
                <w:b/>
                <w:sz w:val="22"/>
                <w:szCs w:val="22"/>
              </w:rPr>
              <w:t>Type</w:t>
            </w:r>
            <w:proofErr w:type="spellEnd"/>
            <w:r w:rsidRPr="000C1064">
              <w:rPr>
                <w:b/>
                <w:sz w:val="22"/>
                <w:szCs w:val="22"/>
              </w:rPr>
              <w:t xml:space="preserve"> C) </w:t>
            </w:r>
            <w:r>
              <w:rPr>
                <w:b/>
                <w:sz w:val="22"/>
                <w:szCs w:val="22"/>
              </w:rPr>
              <w:t>+</w:t>
            </w:r>
          </w:p>
          <w:p w:rsidR="005A7C6A" w:rsidRDefault="005A7C6A" w:rsidP="005A7C6A">
            <w:pPr>
              <w:rPr>
                <w:b/>
              </w:rPr>
            </w:pPr>
            <w:r w:rsidRPr="000C1064">
              <w:rPr>
                <w:b/>
                <w:sz w:val="22"/>
                <w:szCs w:val="22"/>
              </w:rPr>
              <w:t>i Micro HDMI (</w:t>
            </w:r>
            <w:proofErr w:type="spellStart"/>
            <w:r w:rsidRPr="000C1064">
              <w:rPr>
                <w:b/>
                <w:sz w:val="22"/>
                <w:szCs w:val="22"/>
              </w:rPr>
              <w:t>Type</w:t>
            </w:r>
            <w:proofErr w:type="spellEnd"/>
            <w:r w:rsidRPr="000C1064">
              <w:rPr>
                <w:b/>
                <w:sz w:val="22"/>
                <w:szCs w:val="22"/>
              </w:rPr>
              <w:t xml:space="preserve"> D)</w:t>
            </w:r>
          </w:p>
          <w:p w:rsidR="005A7C6A" w:rsidRPr="00A920C5" w:rsidRDefault="005A7C6A" w:rsidP="005A7C6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</w:tcPr>
          <w:p w:rsidR="005A7C6A" w:rsidRPr="00B40010" w:rsidRDefault="005A7C6A" w:rsidP="00E64A94"/>
        </w:tc>
      </w:tr>
    </w:tbl>
    <w:p w:rsidR="003305B3" w:rsidRDefault="003305B3" w:rsidP="00A41C34">
      <w:pPr>
        <w:pStyle w:val="Tekstpodstawowy"/>
        <w:rPr>
          <w:b/>
          <w:color w:val="000000"/>
        </w:rPr>
      </w:pPr>
    </w:p>
    <w:p w:rsidR="00415A6F" w:rsidRDefault="00415A6F" w:rsidP="00A41C34">
      <w:pPr>
        <w:pStyle w:val="Tekstpodstawowy"/>
        <w:rPr>
          <w:b/>
          <w:color w:val="000000"/>
        </w:rPr>
      </w:pPr>
    </w:p>
    <w:p w:rsidR="00415A6F" w:rsidRPr="00425549" w:rsidRDefault="00415A6F" w:rsidP="00415A6F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3.2</w:t>
      </w:r>
      <w:r w:rsidRPr="0042554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Monitor komputerowy- 6 sztuk</w:t>
      </w:r>
    </w:p>
    <w:p w:rsidR="00415A6F" w:rsidRDefault="00415A6F" w:rsidP="00415A6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15A6F" w:rsidRDefault="00415A6F" w:rsidP="00415A6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15A6F" w:rsidRPr="005B6954" w:rsidRDefault="00415A6F" w:rsidP="00415A6F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15A6F" w:rsidRPr="00B40010" w:rsidTr="00C029E8">
        <w:trPr>
          <w:trHeight w:val="315"/>
        </w:trPr>
        <w:tc>
          <w:tcPr>
            <w:tcW w:w="1980" w:type="dxa"/>
          </w:tcPr>
          <w:p w:rsidR="00415A6F" w:rsidRPr="00B40010" w:rsidRDefault="00415A6F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15A6F" w:rsidRPr="00B40010" w:rsidRDefault="00415A6F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15A6F" w:rsidRPr="00B40010" w:rsidRDefault="00415A6F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15A6F" w:rsidRPr="00B40010" w:rsidTr="00C029E8">
        <w:trPr>
          <w:trHeight w:val="315"/>
        </w:trPr>
        <w:tc>
          <w:tcPr>
            <w:tcW w:w="1980" w:type="dxa"/>
          </w:tcPr>
          <w:p w:rsidR="00415A6F" w:rsidRDefault="00415A6F" w:rsidP="00C029E8">
            <w:pPr>
              <w:rPr>
                <w:rFonts w:ascii="Tms Rmn" w:hAnsi="Tms Rmn" w:cs="Tms Rmn"/>
                <w:b/>
              </w:rPr>
            </w:pPr>
            <w:r>
              <w:rPr>
                <w:rFonts w:ascii="Tms Rmn" w:hAnsi="Tms Rmn" w:cs="Tms Rmn"/>
                <w:sz w:val="22"/>
              </w:rPr>
              <w:t>Parametry</w:t>
            </w:r>
          </w:p>
        </w:tc>
        <w:tc>
          <w:tcPr>
            <w:tcW w:w="4680" w:type="dxa"/>
          </w:tcPr>
          <w:p w:rsidR="00415A6F" w:rsidRPr="00387F27" w:rsidRDefault="00415A6F" w:rsidP="00C029E8">
            <w:pPr>
              <w:rPr>
                <w:b/>
                <w:color w:val="FF0000"/>
              </w:rPr>
            </w:pPr>
            <w:r w:rsidRPr="00387F27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Parametry: przekątna nie mniej niż 24 cale, rozdzielczość minimalna 1920x1200, rodzaj podświetlenia LED, kontrast statyczny minimum 1000:1, kąty widzenia w pionie i poziomie minimum 175 st., jasność minimum 300 </w:t>
            </w:r>
            <w:proofErr w:type="spellStart"/>
            <w:r w:rsidRPr="00387F27">
              <w:rPr>
                <w:rFonts w:ascii="Tms Rmn" w:eastAsia="Symbol" w:hAnsi="Tms Rmn" w:cs="Tms Rmn"/>
                <w:b/>
                <w:sz w:val="22"/>
                <w:szCs w:val="22"/>
              </w:rPr>
              <w:t>cd</w:t>
            </w:r>
            <w:proofErr w:type="spellEnd"/>
            <w:r w:rsidRPr="00387F27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/m2, złącza </w:t>
            </w:r>
            <w:proofErr w:type="spellStart"/>
            <w:r w:rsidRPr="00387F27">
              <w:rPr>
                <w:rFonts w:ascii="Tms Rmn" w:eastAsia="Symbol" w:hAnsi="Tms Rmn" w:cs="Tms Rmn"/>
                <w:b/>
                <w:sz w:val="22"/>
                <w:szCs w:val="22"/>
              </w:rPr>
              <w:t>D-SUB</w:t>
            </w:r>
            <w:proofErr w:type="spellEnd"/>
            <w:r w:rsidRPr="00387F27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, DVI-D, </w:t>
            </w:r>
            <w:proofErr w:type="spellStart"/>
            <w:r w:rsidRPr="00387F27">
              <w:rPr>
                <w:rFonts w:ascii="Tms Rmn" w:eastAsia="Symbol" w:hAnsi="Tms Rmn" w:cs="Tms Rmn"/>
                <w:b/>
                <w:sz w:val="22"/>
                <w:szCs w:val="22"/>
              </w:rPr>
              <w:t>DisplayPort</w:t>
            </w:r>
            <w:proofErr w:type="spellEnd"/>
            <w:r w:rsidRPr="00387F27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, Funkcja obracania monitora, </w:t>
            </w:r>
            <w:r w:rsidRPr="00387F27">
              <w:rPr>
                <w:rFonts w:ascii="Tms Rmn" w:eastAsia="Symbol" w:hAnsi="Tms Rmn" w:cs="Tms Rmn"/>
                <w:b/>
                <w:sz w:val="21"/>
                <w:szCs w:val="21"/>
              </w:rPr>
              <w:t>Certyfikat ENERGY STAR® 5.0.</w:t>
            </w:r>
          </w:p>
          <w:p w:rsidR="00415A6F" w:rsidRPr="00387F27" w:rsidRDefault="00415A6F" w:rsidP="00C029E8">
            <w:pPr>
              <w:rPr>
                <w:b/>
                <w:color w:val="FF0000"/>
              </w:rPr>
            </w:pPr>
          </w:p>
        </w:tc>
        <w:tc>
          <w:tcPr>
            <w:tcW w:w="2880" w:type="dxa"/>
          </w:tcPr>
          <w:p w:rsidR="00415A6F" w:rsidRPr="00B40010" w:rsidRDefault="00415A6F" w:rsidP="00C029E8"/>
        </w:tc>
      </w:tr>
    </w:tbl>
    <w:p w:rsidR="00415A6F" w:rsidRDefault="00415A6F" w:rsidP="00A41C34">
      <w:pPr>
        <w:pStyle w:val="Tekstpodstawowy"/>
        <w:rPr>
          <w:b/>
          <w:color w:val="000000"/>
        </w:rPr>
      </w:pPr>
    </w:p>
    <w:p w:rsidR="00415A6F" w:rsidRDefault="00415A6F" w:rsidP="00A41C34">
      <w:pPr>
        <w:pStyle w:val="Tekstpodstawowy"/>
        <w:rPr>
          <w:b/>
          <w:color w:val="000000"/>
        </w:rPr>
      </w:pPr>
    </w:p>
    <w:p w:rsidR="00415A6F" w:rsidRDefault="00415A6F" w:rsidP="00A41C34">
      <w:pPr>
        <w:pStyle w:val="Tekstpodstawowy"/>
        <w:rPr>
          <w:b/>
          <w:color w:val="000000"/>
        </w:rPr>
      </w:pPr>
    </w:p>
    <w:p w:rsidR="00415A6F" w:rsidRPr="00425549" w:rsidRDefault="00415A6F" w:rsidP="00415A6F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 xml:space="preserve">3.3 </w:t>
      </w:r>
      <w:r w:rsidRPr="0042554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Monitor komputerowy- 1 sztuka</w:t>
      </w:r>
    </w:p>
    <w:p w:rsidR="00415A6F" w:rsidRDefault="00415A6F" w:rsidP="00415A6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415A6F" w:rsidRDefault="00415A6F" w:rsidP="00415A6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415A6F" w:rsidRPr="005B6954" w:rsidRDefault="00415A6F" w:rsidP="00415A6F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415A6F" w:rsidRPr="00B40010" w:rsidTr="00C029E8">
        <w:trPr>
          <w:trHeight w:val="315"/>
        </w:trPr>
        <w:tc>
          <w:tcPr>
            <w:tcW w:w="1980" w:type="dxa"/>
          </w:tcPr>
          <w:p w:rsidR="00415A6F" w:rsidRPr="00B40010" w:rsidRDefault="00415A6F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415A6F" w:rsidRPr="00B40010" w:rsidRDefault="00415A6F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415A6F" w:rsidRPr="00B40010" w:rsidRDefault="00415A6F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415A6F" w:rsidRPr="00B40010" w:rsidTr="00C029E8">
        <w:trPr>
          <w:trHeight w:val="315"/>
        </w:trPr>
        <w:tc>
          <w:tcPr>
            <w:tcW w:w="1980" w:type="dxa"/>
          </w:tcPr>
          <w:p w:rsidR="00415A6F" w:rsidRDefault="00415A6F" w:rsidP="00C029E8">
            <w:pPr>
              <w:rPr>
                <w:rFonts w:ascii="Tms Rmn" w:hAnsi="Tms Rmn" w:cs="Tms Rmn"/>
                <w:b/>
              </w:rPr>
            </w:pPr>
            <w:r>
              <w:rPr>
                <w:rFonts w:ascii="Tms Rmn" w:hAnsi="Tms Rmn" w:cs="Tms Rmn"/>
                <w:sz w:val="22"/>
              </w:rPr>
              <w:t>Parametry</w:t>
            </w:r>
          </w:p>
        </w:tc>
        <w:tc>
          <w:tcPr>
            <w:tcW w:w="4680" w:type="dxa"/>
          </w:tcPr>
          <w:p w:rsidR="00415A6F" w:rsidRPr="00387F27" w:rsidRDefault="00415A6F" w:rsidP="00C029E8">
            <w:pPr>
              <w:rPr>
                <w:b/>
                <w:color w:val="FF0000"/>
              </w:rPr>
            </w:pPr>
            <w:r w:rsidRPr="00387F27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Parametry: przekątna nie mniej niż 24 cale, </w:t>
            </w:r>
            <w:r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złącza wymagane HDMI. </w:t>
            </w:r>
            <w:proofErr w:type="spellStart"/>
            <w:r>
              <w:rPr>
                <w:rFonts w:ascii="Tms Rmn" w:eastAsia="Symbol" w:hAnsi="Tms Rmn" w:cs="Tms Rmn"/>
                <w:b/>
                <w:sz w:val="22"/>
                <w:szCs w:val="22"/>
              </w:rPr>
              <w:t>D-Sub</w:t>
            </w:r>
            <w:proofErr w:type="spellEnd"/>
            <w:r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; matryca </w:t>
            </w:r>
            <w:proofErr w:type="spellStart"/>
            <w:r>
              <w:rPr>
                <w:rFonts w:ascii="Tms Rmn" w:eastAsia="Symbol" w:hAnsi="Tms Rmn" w:cs="Tms Rmn"/>
                <w:b/>
                <w:sz w:val="22"/>
                <w:szCs w:val="22"/>
              </w:rPr>
              <w:t>Ips</w:t>
            </w:r>
            <w:proofErr w:type="spellEnd"/>
          </w:p>
        </w:tc>
        <w:tc>
          <w:tcPr>
            <w:tcW w:w="2880" w:type="dxa"/>
          </w:tcPr>
          <w:p w:rsidR="00415A6F" w:rsidRPr="00B40010" w:rsidRDefault="00415A6F" w:rsidP="00C029E8"/>
        </w:tc>
      </w:tr>
    </w:tbl>
    <w:p w:rsidR="00415A6F" w:rsidRDefault="00415A6F" w:rsidP="00A41C34">
      <w:pPr>
        <w:pStyle w:val="Tekstpodstawowy"/>
        <w:rPr>
          <w:b/>
          <w:color w:val="000000"/>
        </w:rPr>
      </w:pPr>
    </w:p>
    <w:p w:rsidR="00415A6F" w:rsidRDefault="00415A6F" w:rsidP="00A41C34">
      <w:pPr>
        <w:pStyle w:val="Tekstpodstawowy"/>
        <w:rPr>
          <w:b/>
          <w:color w:val="000000"/>
        </w:rPr>
      </w:pPr>
    </w:p>
    <w:p w:rsidR="003305B3" w:rsidRDefault="003305B3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3305B3" w:rsidRDefault="003305B3" w:rsidP="002138B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C64A46">
      <w:pPr>
        <w:rPr>
          <w:b/>
          <w:color w:val="000000"/>
        </w:rPr>
      </w:pPr>
    </w:p>
    <w:p w:rsidR="003305B3" w:rsidRDefault="003305B3" w:rsidP="00C64A46">
      <w:pPr>
        <w:rPr>
          <w:b/>
          <w:color w:val="000000"/>
        </w:rPr>
      </w:pPr>
    </w:p>
    <w:p w:rsidR="00415A6F" w:rsidRDefault="00415A6F" w:rsidP="00415A6F">
      <w:pPr>
        <w:pStyle w:val="Tekstpodstawowy"/>
        <w:rPr>
          <w:b/>
          <w:color w:val="000000"/>
        </w:rPr>
      </w:pPr>
    </w:p>
    <w:p w:rsidR="00415A6F" w:rsidRDefault="00415A6F" w:rsidP="00415A6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15A6F" w:rsidRDefault="00415A6F" w:rsidP="00415A6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Część 3.2:……………………………………………………………</w:t>
      </w:r>
    </w:p>
    <w:p w:rsidR="00415A6F" w:rsidRDefault="00415A6F" w:rsidP="00415A6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15A6F" w:rsidRDefault="00415A6F" w:rsidP="00C64A46">
      <w:pPr>
        <w:rPr>
          <w:b/>
          <w:color w:val="000000"/>
        </w:rPr>
      </w:pPr>
    </w:p>
    <w:p w:rsidR="00415A6F" w:rsidRDefault="00415A6F" w:rsidP="00415A6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415A6F" w:rsidRDefault="00415A6F" w:rsidP="00415A6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3.3:……………………………………………………………</w:t>
      </w:r>
    </w:p>
    <w:p w:rsidR="00415A6F" w:rsidRDefault="00415A6F" w:rsidP="00415A6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415A6F" w:rsidRDefault="00415A6F" w:rsidP="00C64A46">
      <w:pPr>
        <w:rPr>
          <w:b/>
          <w:color w:val="000000"/>
        </w:rPr>
      </w:pPr>
    </w:p>
    <w:p w:rsidR="00415A6F" w:rsidRDefault="00415A6F" w:rsidP="00C64A46">
      <w:pPr>
        <w:rPr>
          <w:b/>
          <w:color w:val="000000"/>
        </w:rPr>
      </w:pPr>
    </w:p>
    <w:p w:rsidR="003305B3" w:rsidRPr="005B6954" w:rsidRDefault="003305B3" w:rsidP="00C64A46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3305B3" w:rsidRPr="005F152A" w:rsidRDefault="003305B3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3305B3" w:rsidRDefault="003305B3" w:rsidP="00314B55">
      <w:pPr>
        <w:rPr>
          <w:b/>
          <w:u w:val="single"/>
        </w:rPr>
      </w:pPr>
    </w:p>
    <w:p w:rsidR="003305B3" w:rsidRDefault="003305B3" w:rsidP="00314B55">
      <w:pPr>
        <w:rPr>
          <w:b/>
          <w:u w:val="single"/>
        </w:rPr>
      </w:pPr>
      <w:r w:rsidRPr="00314B55">
        <w:rPr>
          <w:b/>
          <w:u w:val="single"/>
        </w:rPr>
        <w:t xml:space="preserve">Część 4 </w:t>
      </w:r>
    </w:p>
    <w:p w:rsidR="003305B3" w:rsidRPr="00314B55" w:rsidRDefault="003305B3" w:rsidP="00314B55">
      <w:pPr>
        <w:rPr>
          <w:b/>
          <w:u w:val="single"/>
        </w:rPr>
      </w:pPr>
    </w:p>
    <w:p w:rsidR="003305B3" w:rsidRDefault="001058C5" w:rsidP="00D633BD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Urządzenia biurowe </w:t>
      </w:r>
    </w:p>
    <w:p w:rsidR="001058C5" w:rsidRDefault="001058C5" w:rsidP="00D633BD">
      <w:pPr>
        <w:adjustRightInd w:val="0"/>
        <w:rPr>
          <w:sz w:val="28"/>
          <w:szCs w:val="28"/>
        </w:rPr>
      </w:pPr>
    </w:p>
    <w:p w:rsidR="003305B3" w:rsidRPr="00DB3CAF" w:rsidRDefault="003305B3" w:rsidP="005E6931">
      <w:pPr>
        <w:rPr>
          <w:color w:val="000000"/>
        </w:rPr>
      </w:pPr>
    </w:p>
    <w:p w:rsidR="003305B3" w:rsidRDefault="003305B3" w:rsidP="00314B55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 w:rsidR="001058C5">
        <w:rPr>
          <w:b/>
        </w:rPr>
        <w:t>Kserokopiarka</w:t>
      </w:r>
      <w:r>
        <w:rPr>
          <w:b/>
          <w:bCs/>
          <w:color w:val="000000"/>
          <w:sz w:val="20"/>
          <w:szCs w:val="20"/>
        </w:rPr>
        <w:t>- 1 sztuka</w:t>
      </w:r>
    </w:p>
    <w:p w:rsidR="001058C5" w:rsidRPr="005F152A" w:rsidRDefault="001058C5" w:rsidP="00314B55">
      <w:pPr>
        <w:rPr>
          <w:b/>
        </w:rPr>
      </w:pPr>
    </w:p>
    <w:p w:rsidR="003305B3" w:rsidRDefault="003305B3" w:rsidP="005E6931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5E693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5E693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384"/>
        <w:gridCol w:w="2880"/>
      </w:tblGrid>
      <w:tr w:rsidR="003305B3" w:rsidRPr="00B40010" w:rsidTr="00DF7BF5">
        <w:trPr>
          <w:trHeight w:val="315"/>
        </w:trPr>
        <w:tc>
          <w:tcPr>
            <w:tcW w:w="1276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384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058C5" w:rsidRPr="00B40010" w:rsidTr="00DF7BF5">
        <w:trPr>
          <w:trHeight w:val="315"/>
        </w:trPr>
        <w:tc>
          <w:tcPr>
            <w:tcW w:w="1276" w:type="dxa"/>
          </w:tcPr>
          <w:p w:rsidR="001058C5" w:rsidRDefault="001058C5" w:rsidP="00C029E8">
            <w:r>
              <w:t>Parametry</w:t>
            </w:r>
          </w:p>
        </w:tc>
        <w:tc>
          <w:tcPr>
            <w:tcW w:w="5384" w:type="dxa"/>
          </w:tcPr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 xml:space="preserve">Urządzenie wielofunkcyjne z laserową drukarką 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monochromatyczną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Dostępne funkcje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Drukowanie, kopiowanie, skanowanie, faksowanie</w:t>
            </w:r>
          </w:p>
          <w:p w:rsidR="001058C5" w:rsidRPr="00A920C5" w:rsidRDefault="001058C5" w:rsidP="00C029E8">
            <w:pPr>
              <w:rPr>
                <w:b/>
                <w:bCs/>
                <w:i/>
                <w:sz w:val="20"/>
                <w:szCs w:val="20"/>
              </w:rPr>
            </w:pPr>
            <w:r w:rsidRPr="00A920C5">
              <w:rPr>
                <w:bCs/>
                <w:i/>
                <w:sz w:val="20"/>
                <w:szCs w:val="20"/>
              </w:rPr>
              <w:t>Parametry drukarki</w:t>
            </w:r>
            <w:r w:rsidRPr="00A920C5">
              <w:rPr>
                <w:b/>
                <w:bCs/>
                <w:i/>
                <w:sz w:val="20"/>
                <w:szCs w:val="20"/>
              </w:rPr>
              <w:t xml:space="preserve">: </w:t>
            </w:r>
            <w:r w:rsidRPr="00A920C5">
              <w:rPr>
                <w:b/>
                <w:bCs/>
                <w:sz w:val="20"/>
                <w:szCs w:val="20"/>
              </w:rPr>
              <w:t>Szybkość drukowania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Do 33 str./min. (A4)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Metoda drukowania Monochromatyczne drukowanie laserowe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Jakość wydruku Maks. 1200 x 600 </w:t>
            </w:r>
            <w:proofErr w:type="spellStart"/>
            <w:r w:rsidRPr="00A920C5">
              <w:rPr>
                <w:b/>
                <w:bCs/>
                <w:sz w:val="20"/>
                <w:szCs w:val="20"/>
              </w:rPr>
              <w:t>dpi</w:t>
            </w:r>
            <w:proofErr w:type="spellEnd"/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Rozdzielczość drukowania 600 x 600 </w:t>
            </w:r>
            <w:proofErr w:type="spellStart"/>
            <w:r w:rsidRPr="00A920C5">
              <w:rPr>
                <w:b/>
                <w:bCs/>
                <w:sz w:val="20"/>
                <w:szCs w:val="20"/>
              </w:rPr>
              <w:t>dpi</w:t>
            </w:r>
            <w:proofErr w:type="spellEnd"/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Czas pierwszego wydruku 6 s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Drukowanie dwustronne Automatyczne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 xml:space="preserve">Języki </w:t>
            </w:r>
            <w:proofErr w:type="spellStart"/>
            <w:r w:rsidRPr="00A920C5">
              <w:rPr>
                <w:b/>
                <w:bCs/>
                <w:sz w:val="20"/>
                <w:szCs w:val="20"/>
              </w:rPr>
              <w:t>obsługi</w:t>
            </w:r>
            <w:proofErr w:type="spellEnd"/>
            <w:r w:rsidRPr="00A920C5">
              <w:rPr>
                <w:b/>
                <w:bCs/>
                <w:sz w:val="20"/>
                <w:szCs w:val="20"/>
              </w:rPr>
              <w:t xml:space="preserve"> drukarki</w:t>
            </w:r>
          </w:p>
          <w:p w:rsidR="001058C5" w:rsidRPr="001058C5" w:rsidRDefault="001058C5" w:rsidP="00C029E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058C5">
              <w:rPr>
                <w:b/>
                <w:bCs/>
                <w:sz w:val="20"/>
                <w:szCs w:val="20"/>
              </w:rPr>
              <w:t>UFRII-LT</w:t>
            </w:r>
            <w:proofErr w:type="spellEnd"/>
            <w:r w:rsidRPr="001058C5">
              <w:rPr>
                <w:b/>
                <w:bCs/>
                <w:sz w:val="20"/>
                <w:szCs w:val="20"/>
              </w:rPr>
              <w:t xml:space="preserve">, PCL5e, PCL6, emulacja </w:t>
            </w:r>
            <w:proofErr w:type="spellStart"/>
            <w:r w:rsidRPr="001058C5">
              <w:rPr>
                <w:b/>
                <w:bCs/>
                <w:sz w:val="20"/>
                <w:szCs w:val="20"/>
              </w:rPr>
              <w:t>PostScript</w:t>
            </w:r>
            <w:proofErr w:type="spellEnd"/>
            <w:r w:rsidRPr="001058C5">
              <w:rPr>
                <w:b/>
                <w:bCs/>
                <w:sz w:val="20"/>
                <w:szCs w:val="20"/>
              </w:rPr>
              <w:t xml:space="preserve"> Level-3</w:t>
            </w:r>
          </w:p>
          <w:p w:rsidR="001058C5" w:rsidRPr="00A920C5" w:rsidRDefault="001058C5" w:rsidP="00C029E8">
            <w:pPr>
              <w:rPr>
                <w:b/>
                <w:bCs/>
                <w:i/>
                <w:sz w:val="20"/>
                <w:szCs w:val="20"/>
              </w:rPr>
            </w:pPr>
            <w:r w:rsidRPr="00A920C5">
              <w:rPr>
                <w:b/>
                <w:bCs/>
                <w:i/>
                <w:sz w:val="20"/>
                <w:szCs w:val="20"/>
              </w:rPr>
              <w:t>Parametry kopiarki: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Szybkość kopiowania Do 33 str./min. (A4)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Czas druku pierwszej kopii 8 sekund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Rozdzielczość kopiowania Maks. 600 x 600 </w:t>
            </w:r>
            <w:proofErr w:type="spellStart"/>
            <w:r w:rsidRPr="00A920C5">
              <w:rPr>
                <w:b/>
                <w:bCs/>
                <w:sz w:val="20"/>
                <w:szCs w:val="20"/>
              </w:rPr>
              <w:t>dpi</w:t>
            </w:r>
            <w:proofErr w:type="spellEnd"/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Tryby kopiowania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Tekst, Tekst i fotografia, Tekst i fotografia (jakość),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 xml:space="preserve"> Fotografia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Kopiowanie dwustronne Automatyczne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Kopiowanie wielokrotne Do 99 kopii</w:t>
            </w:r>
          </w:p>
          <w:p w:rsidR="001058C5" w:rsidRPr="00A920C5" w:rsidRDefault="001058C5" w:rsidP="00C029E8">
            <w:pPr>
              <w:rPr>
                <w:b/>
                <w:bCs/>
                <w:i/>
                <w:sz w:val="20"/>
                <w:szCs w:val="20"/>
              </w:rPr>
            </w:pPr>
            <w:r w:rsidRPr="00A920C5">
              <w:rPr>
                <w:bCs/>
                <w:i/>
                <w:sz w:val="20"/>
                <w:szCs w:val="20"/>
              </w:rPr>
              <w:t>Parametry skanera</w:t>
            </w:r>
            <w:r w:rsidRPr="00A920C5">
              <w:rPr>
                <w:b/>
                <w:bCs/>
                <w:i/>
                <w:sz w:val="20"/>
                <w:szCs w:val="20"/>
              </w:rPr>
              <w:t xml:space="preserve">: </w:t>
            </w:r>
            <w:r w:rsidRPr="00A920C5">
              <w:rPr>
                <w:b/>
                <w:bCs/>
                <w:sz w:val="20"/>
                <w:szCs w:val="20"/>
              </w:rPr>
              <w:t>Typ Kolorowy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Typ skanera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Skaner płaski i automatyczny dwustronny podajnik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 xml:space="preserve"> dokumentów (DADF)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Rozdzielczość skanowania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Optyczna: maks. 600 x 600 </w:t>
            </w:r>
            <w:proofErr w:type="spellStart"/>
            <w:r w:rsidRPr="00A920C5">
              <w:rPr>
                <w:b/>
                <w:bCs/>
                <w:sz w:val="20"/>
                <w:szCs w:val="20"/>
              </w:rPr>
              <w:t>dpi</w:t>
            </w:r>
            <w:proofErr w:type="spellEnd"/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Poprawiona: maks. 9600x9600dpi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Głębia koloru skanowania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24 bity/24 bity (wejście/wyjście)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Skala szarości 256 poziomów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Zgodność TWAIN, WIA</w:t>
            </w:r>
          </w:p>
          <w:p w:rsidR="001058C5" w:rsidRPr="00A920C5" w:rsidRDefault="001058C5" w:rsidP="00C029E8">
            <w:pPr>
              <w:rPr>
                <w:b/>
                <w:bCs/>
                <w:i/>
                <w:sz w:val="20"/>
                <w:szCs w:val="20"/>
              </w:rPr>
            </w:pPr>
            <w:r w:rsidRPr="00A920C5">
              <w:rPr>
                <w:bCs/>
                <w:i/>
                <w:sz w:val="20"/>
                <w:szCs w:val="20"/>
              </w:rPr>
              <w:lastRenderedPageBreak/>
              <w:t>Inne parametry</w:t>
            </w:r>
            <w:r w:rsidRPr="00A920C5">
              <w:rPr>
                <w:b/>
                <w:bCs/>
                <w:i/>
                <w:sz w:val="20"/>
                <w:szCs w:val="20"/>
              </w:rPr>
              <w:t>: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Podajniki papieru: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Kaseta o pojemności 250 arkuszy, Podajnik uniwersalny na 50 arkuszy, Podajnik DADF na 50 arkuszy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Odbiornik papieru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Kaseta o pojemności 150 arkuszy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 xml:space="preserve">Typ interfejsu USB 2.0 </w:t>
            </w:r>
            <w:proofErr w:type="spellStart"/>
            <w:r w:rsidRPr="00A920C5">
              <w:rPr>
                <w:b/>
                <w:bCs/>
                <w:sz w:val="20"/>
                <w:szCs w:val="20"/>
              </w:rPr>
              <w:t>Hi-Speed</w:t>
            </w:r>
            <w:proofErr w:type="spellEnd"/>
            <w:r w:rsidRPr="00A920C5">
              <w:rPr>
                <w:b/>
                <w:bCs/>
                <w:sz w:val="20"/>
                <w:szCs w:val="20"/>
              </w:rPr>
              <w:t>, 10BASE-T/100BASE-TX, łączność bezprzewodowa 802.11b/g/n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>Koszt wydruku pojedynczej strony</w:t>
            </w:r>
          </w:p>
          <w:p w:rsidR="001058C5" w:rsidRPr="00A920C5" w:rsidRDefault="001058C5" w:rsidP="00C029E8">
            <w:pPr>
              <w:rPr>
                <w:b/>
                <w:bCs/>
                <w:sz w:val="20"/>
                <w:szCs w:val="20"/>
              </w:rPr>
            </w:pPr>
            <w:r w:rsidRPr="00A920C5">
              <w:rPr>
                <w:b/>
                <w:bCs/>
                <w:sz w:val="20"/>
                <w:szCs w:val="20"/>
              </w:rPr>
              <w:t xml:space="preserve">Nie więcej niż 7 </w:t>
            </w:r>
            <w:proofErr w:type="spellStart"/>
            <w:r w:rsidRPr="00A920C5">
              <w:rPr>
                <w:b/>
                <w:bCs/>
                <w:sz w:val="20"/>
                <w:szCs w:val="20"/>
              </w:rPr>
              <w:t>gr</w:t>
            </w:r>
            <w:proofErr w:type="spellEnd"/>
            <w:r w:rsidRPr="00A920C5">
              <w:rPr>
                <w:b/>
                <w:bCs/>
                <w:sz w:val="20"/>
                <w:szCs w:val="20"/>
              </w:rPr>
              <w:t xml:space="preserve"> (przy zastosowaniu kaset o zwiększonej pojemności</w:t>
            </w:r>
          </w:p>
          <w:p w:rsidR="001058C5" w:rsidRDefault="001058C5" w:rsidP="00C029E8">
            <w:r w:rsidRPr="00C45CE2">
              <w:rPr>
                <w:rFonts w:ascii="Tms Rmn" w:hAnsi="Tms Rmn" w:cs="Tms Rmn"/>
                <w:b/>
                <w:i/>
                <w:sz w:val="20"/>
                <w:szCs w:val="20"/>
              </w:rPr>
              <w:t xml:space="preserve">Zgodnie z wiedzą </w:t>
            </w:r>
            <w:r w:rsidRPr="00C45CE2">
              <w:rPr>
                <w:rFonts w:ascii="Tms Rmn" w:hAnsi="Tms Rmn" w:cs="Tms Rmn" w:hint="eastAsia"/>
                <w:b/>
                <w:i/>
                <w:sz w:val="20"/>
                <w:szCs w:val="20"/>
              </w:rPr>
              <w:t>zamawiającego</w:t>
            </w:r>
            <w:r w:rsidRPr="00C45CE2">
              <w:rPr>
                <w:rFonts w:ascii="Tms Rmn" w:hAnsi="Tms Rmn" w:cs="Tms Rmn"/>
                <w:b/>
                <w:i/>
                <w:sz w:val="20"/>
                <w:szCs w:val="20"/>
              </w:rPr>
              <w:t xml:space="preserve"> powyższe wymagania spełnia m.in. CANON  MF6180dw</w:t>
            </w:r>
          </w:p>
        </w:tc>
        <w:tc>
          <w:tcPr>
            <w:tcW w:w="2880" w:type="dxa"/>
          </w:tcPr>
          <w:p w:rsidR="001058C5" w:rsidRPr="00B40010" w:rsidRDefault="001058C5" w:rsidP="00E64A94"/>
        </w:tc>
      </w:tr>
    </w:tbl>
    <w:p w:rsidR="003305B3" w:rsidRDefault="003305B3" w:rsidP="005E6931">
      <w:pPr>
        <w:rPr>
          <w:b/>
          <w:color w:val="000000"/>
        </w:rPr>
      </w:pPr>
    </w:p>
    <w:p w:rsidR="001058C5" w:rsidRDefault="001058C5" w:rsidP="005E6931">
      <w:pPr>
        <w:rPr>
          <w:b/>
          <w:color w:val="000000"/>
        </w:rPr>
      </w:pPr>
    </w:p>
    <w:p w:rsidR="001058C5" w:rsidRDefault="001058C5" w:rsidP="005E6931">
      <w:pPr>
        <w:rPr>
          <w:b/>
          <w:color w:val="000000"/>
        </w:rPr>
      </w:pPr>
    </w:p>
    <w:p w:rsidR="001058C5" w:rsidRDefault="001058C5" w:rsidP="001058C5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2 </w:t>
      </w:r>
      <w:r>
        <w:rPr>
          <w:b/>
        </w:rPr>
        <w:t>Drukarka kolorowa- laserowa</w:t>
      </w:r>
      <w:r>
        <w:rPr>
          <w:b/>
          <w:bCs/>
          <w:color w:val="000000"/>
          <w:sz w:val="20"/>
          <w:szCs w:val="20"/>
        </w:rPr>
        <w:t>- 1 sztuka</w:t>
      </w:r>
    </w:p>
    <w:p w:rsidR="001058C5" w:rsidRPr="005F152A" w:rsidRDefault="001058C5" w:rsidP="001058C5">
      <w:pPr>
        <w:rPr>
          <w:b/>
        </w:rPr>
      </w:pPr>
    </w:p>
    <w:p w:rsidR="001058C5" w:rsidRDefault="001058C5" w:rsidP="001058C5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058C5" w:rsidRDefault="001058C5" w:rsidP="001058C5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058C5" w:rsidRPr="005B6954" w:rsidRDefault="001058C5" w:rsidP="001058C5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384"/>
        <w:gridCol w:w="2880"/>
      </w:tblGrid>
      <w:tr w:rsidR="001058C5" w:rsidRPr="00B40010" w:rsidTr="00C029E8">
        <w:trPr>
          <w:trHeight w:val="315"/>
        </w:trPr>
        <w:tc>
          <w:tcPr>
            <w:tcW w:w="1276" w:type="dxa"/>
          </w:tcPr>
          <w:p w:rsidR="001058C5" w:rsidRPr="00B40010" w:rsidRDefault="001058C5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384" w:type="dxa"/>
          </w:tcPr>
          <w:p w:rsidR="001058C5" w:rsidRPr="00B40010" w:rsidRDefault="001058C5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058C5" w:rsidRPr="00B40010" w:rsidRDefault="001058C5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058C5" w:rsidRPr="00B40010" w:rsidTr="00C029E8">
        <w:trPr>
          <w:trHeight w:val="315"/>
        </w:trPr>
        <w:tc>
          <w:tcPr>
            <w:tcW w:w="1276" w:type="dxa"/>
          </w:tcPr>
          <w:p w:rsidR="001058C5" w:rsidRDefault="001058C5" w:rsidP="00C029E8">
            <w:pPr>
              <w:rPr>
                <w:rFonts w:ascii="Tms Rmn" w:hAnsi="Tms Rmn" w:cs="Tms Rmn"/>
                <w:b/>
              </w:rPr>
            </w:pPr>
            <w:r>
              <w:rPr>
                <w:rFonts w:ascii="Tms Rmn" w:hAnsi="Tms Rmn" w:cs="Tms Rmn"/>
                <w:sz w:val="22"/>
              </w:rPr>
              <w:t>Parametry</w:t>
            </w:r>
          </w:p>
        </w:tc>
        <w:tc>
          <w:tcPr>
            <w:tcW w:w="5384" w:type="dxa"/>
          </w:tcPr>
          <w:p w:rsidR="001058C5" w:rsidRPr="000B5F1E" w:rsidRDefault="001058C5" w:rsidP="00C029E8">
            <w:pPr>
              <w:rPr>
                <w:b/>
              </w:rPr>
            </w:pPr>
            <w:r w:rsidRPr="000B5F1E">
              <w:rPr>
                <w:b/>
                <w:sz w:val="22"/>
                <w:szCs w:val="22"/>
              </w:rPr>
              <w:t xml:space="preserve">-Nie gorsze niż : Rozdzielczość druku: 600x600 </w:t>
            </w:r>
            <w:proofErr w:type="spellStart"/>
            <w:r w:rsidRPr="000B5F1E">
              <w:rPr>
                <w:b/>
                <w:sz w:val="22"/>
                <w:szCs w:val="22"/>
              </w:rPr>
              <w:t>dpi</w:t>
            </w:r>
            <w:proofErr w:type="spellEnd"/>
          </w:p>
          <w:p w:rsidR="001058C5" w:rsidRPr="000B5F1E" w:rsidRDefault="001058C5" w:rsidP="00C029E8">
            <w:pPr>
              <w:rPr>
                <w:b/>
              </w:rPr>
            </w:pPr>
            <w:r w:rsidRPr="000B5F1E">
              <w:rPr>
                <w:b/>
                <w:sz w:val="22"/>
                <w:szCs w:val="22"/>
              </w:rPr>
              <w:t>- Format  - A4</w:t>
            </w:r>
          </w:p>
          <w:p w:rsidR="001058C5" w:rsidRPr="000B5F1E" w:rsidRDefault="001058C5" w:rsidP="00C029E8">
            <w:pPr>
              <w:rPr>
                <w:b/>
              </w:rPr>
            </w:pPr>
            <w:r w:rsidRPr="000B5F1E">
              <w:rPr>
                <w:b/>
                <w:sz w:val="22"/>
                <w:szCs w:val="22"/>
              </w:rPr>
              <w:t xml:space="preserve">- Prędkość druku w czerni – 16 </w:t>
            </w:r>
            <w:proofErr w:type="spellStart"/>
            <w:r w:rsidRPr="000B5F1E">
              <w:rPr>
                <w:b/>
                <w:sz w:val="22"/>
                <w:szCs w:val="22"/>
              </w:rPr>
              <w:t>str</w:t>
            </w:r>
            <w:proofErr w:type="spellEnd"/>
            <w:r w:rsidRPr="000B5F1E">
              <w:rPr>
                <w:b/>
                <w:sz w:val="22"/>
                <w:szCs w:val="22"/>
              </w:rPr>
              <w:t>/min</w:t>
            </w:r>
          </w:p>
          <w:p w:rsidR="001058C5" w:rsidRPr="000B5F1E" w:rsidRDefault="001058C5" w:rsidP="00C029E8">
            <w:pPr>
              <w:rPr>
                <w:b/>
              </w:rPr>
            </w:pPr>
            <w:r w:rsidRPr="000B5F1E">
              <w:rPr>
                <w:b/>
                <w:sz w:val="22"/>
                <w:szCs w:val="22"/>
              </w:rPr>
              <w:t xml:space="preserve">- Prędkość druku w kolorze – 4 </w:t>
            </w:r>
            <w:proofErr w:type="spellStart"/>
            <w:r w:rsidRPr="000B5F1E">
              <w:rPr>
                <w:b/>
                <w:sz w:val="22"/>
                <w:szCs w:val="22"/>
              </w:rPr>
              <w:t>str</w:t>
            </w:r>
            <w:proofErr w:type="spellEnd"/>
            <w:r w:rsidRPr="000B5F1E">
              <w:rPr>
                <w:b/>
                <w:sz w:val="22"/>
                <w:szCs w:val="22"/>
              </w:rPr>
              <w:t>/min</w:t>
            </w:r>
          </w:p>
          <w:p w:rsidR="001058C5" w:rsidRPr="000B5F1E" w:rsidRDefault="001058C5" w:rsidP="00C029E8">
            <w:pPr>
              <w:rPr>
                <w:b/>
              </w:rPr>
            </w:pPr>
            <w:r w:rsidRPr="000B5F1E">
              <w:rPr>
                <w:b/>
                <w:sz w:val="22"/>
                <w:szCs w:val="22"/>
              </w:rPr>
              <w:t>- Podajnik papieru: na 150 arkuszy</w:t>
            </w:r>
          </w:p>
          <w:p w:rsidR="001058C5" w:rsidRPr="000B5F1E" w:rsidRDefault="001058C5" w:rsidP="00C029E8">
            <w:pPr>
              <w:rPr>
                <w:b/>
              </w:rPr>
            </w:pPr>
            <w:r w:rsidRPr="000B5F1E">
              <w:rPr>
                <w:b/>
                <w:sz w:val="22"/>
                <w:szCs w:val="22"/>
              </w:rPr>
              <w:t>- Interfejs: USB 2.0</w:t>
            </w:r>
          </w:p>
          <w:p w:rsidR="001058C5" w:rsidRPr="000B5F1E" w:rsidRDefault="001058C5" w:rsidP="00C029E8">
            <w:pPr>
              <w:rPr>
                <w:b/>
                <w:color w:val="FF0000"/>
              </w:rPr>
            </w:pPr>
          </w:p>
        </w:tc>
        <w:tc>
          <w:tcPr>
            <w:tcW w:w="2880" w:type="dxa"/>
          </w:tcPr>
          <w:p w:rsidR="001058C5" w:rsidRPr="00B40010" w:rsidRDefault="001058C5" w:rsidP="00C029E8"/>
        </w:tc>
      </w:tr>
    </w:tbl>
    <w:p w:rsidR="001058C5" w:rsidRDefault="001058C5" w:rsidP="005E6931">
      <w:pPr>
        <w:rPr>
          <w:b/>
          <w:color w:val="000000"/>
        </w:rPr>
      </w:pPr>
    </w:p>
    <w:p w:rsidR="001058C5" w:rsidRDefault="001058C5" w:rsidP="005E6931">
      <w:pPr>
        <w:rPr>
          <w:b/>
          <w:color w:val="000000"/>
        </w:rPr>
      </w:pPr>
    </w:p>
    <w:p w:rsidR="001058C5" w:rsidRDefault="001058C5" w:rsidP="005E6931">
      <w:pPr>
        <w:rPr>
          <w:b/>
          <w:color w:val="000000"/>
        </w:rPr>
      </w:pPr>
    </w:p>
    <w:p w:rsidR="001058C5" w:rsidRDefault="001058C5" w:rsidP="001058C5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3 </w:t>
      </w:r>
      <w:r>
        <w:rPr>
          <w:b/>
        </w:rPr>
        <w:t xml:space="preserve">Drukarka kolorowa- atramentowa </w:t>
      </w:r>
      <w:r>
        <w:rPr>
          <w:b/>
          <w:bCs/>
          <w:color w:val="000000"/>
          <w:sz w:val="20"/>
          <w:szCs w:val="20"/>
        </w:rPr>
        <w:t>- 1 sztuka</w:t>
      </w:r>
    </w:p>
    <w:p w:rsidR="001058C5" w:rsidRPr="005F152A" w:rsidRDefault="001058C5" w:rsidP="001058C5">
      <w:pPr>
        <w:rPr>
          <w:b/>
        </w:rPr>
      </w:pPr>
    </w:p>
    <w:p w:rsidR="001058C5" w:rsidRDefault="001058C5" w:rsidP="001058C5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058C5" w:rsidRDefault="001058C5" w:rsidP="001058C5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058C5" w:rsidRPr="005B6954" w:rsidRDefault="001058C5" w:rsidP="001058C5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384"/>
        <w:gridCol w:w="2880"/>
      </w:tblGrid>
      <w:tr w:rsidR="001058C5" w:rsidRPr="00B40010" w:rsidTr="00C029E8">
        <w:trPr>
          <w:trHeight w:val="315"/>
        </w:trPr>
        <w:tc>
          <w:tcPr>
            <w:tcW w:w="1276" w:type="dxa"/>
          </w:tcPr>
          <w:p w:rsidR="001058C5" w:rsidRPr="00B40010" w:rsidRDefault="001058C5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384" w:type="dxa"/>
          </w:tcPr>
          <w:p w:rsidR="001058C5" w:rsidRPr="00B40010" w:rsidRDefault="001058C5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058C5" w:rsidRPr="00B40010" w:rsidRDefault="001058C5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058C5" w:rsidRPr="00B40010" w:rsidTr="00C029E8">
        <w:trPr>
          <w:trHeight w:val="315"/>
        </w:trPr>
        <w:tc>
          <w:tcPr>
            <w:tcW w:w="1276" w:type="dxa"/>
          </w:tcPr>
          <w:p w:rsidR="001058C5" w:rsidRDefault="001058C5" w:rsidP="00C029E8">
            <w:pPr>
              <w:rPr>
                <w:rFonts w:ascii="Tms Rmn" w:hAnsi="Tms Rmn" w:cs="Tms Rmn"/>
                <w:b/>
              </w:rPr>
            </w:pPr>
            <w:r>
              <w:rPr>
                <w:rFonts w:ascii="Tms Rmn" w:hAnsi="Tms Rmn" w:cs="Tms Rmn"/>
                <w:sz w:val="22"/>
              </w:rPr>
              <w:t>Parametry</w:t>
            </w:r>
          </w:p>
        </w:tc>
        <w:tc>
          <w:tcPr>
            <w:tcW w:w="5384" w:type="dxa"/>
          </w:tcPr>
          <w:p w:rsidR="001058C5" w:rsidRPr="00910799" w:rsidRDefault="001058C5" w:rsidP="00C029E8">
            <w:pPr>
              <w:rPr>
                <w:b/>
                <w:color w:val="FF0000"/>
              </w:rPr>
            </w:pPr>
            <w:r w:rsidRPr="00910799">
              <w:rPr>
                <w:b/>
                <w:sz w:val="22"/>
              </w:rPr>
              <w:t xml:space="preserve">Format A4, szybkość wydruku nie mniejsza niż: kolor 15 </w:t>
            </w:r>
            <w:proofErr w:type="spellStart"/>
            <w:r w:rsidRPr="00910799">
              <w:rPr>
                <w:b/>
                <w:sz w:val="22"/>
              </w:rPr>
              <w:t>str</w:t>
            </w:r>
            <w:proofErr w:type="spellEnd"/>
            <w:r w:rsidRPr="00910799">
              <w:rPr>
                <w:b/>
                <w:sz w:val="22"/>
              </w:rPr>
              <w:t xml:space="preserve">/min / mono 20 stron/min, jakość druku nie gorsza niż: kolor 4800 x 1200 </w:t>
            </w:r>
            <w:proofErr w:type="spellStart"/>
            <w:r w:rsidRPr="00910799">
              <w:rPr>
                <w:b/>
                <w:sz w:val="22"/>
              </w:rPr>
              <w:t>dpi</w:t>
            </w:r>
            <w:proofErr w:type="spellEnd"/>
            <w:r w:rsidRPr="00910799">
              <w:rPr>
                <w:b/>
                <w:sz w:val="22"/>
              </w:rPr>
              <w:t xml:space="preserve">, mono 1200 x 600 </w:t>
            </w:r>
            <w:proofErr w:type="spellStart"/>
            <w:r w:rsidRPr="00910799">
              <w:rPr>
                <w:b/>
                <w:sz w:val="22"/>
              </w:rPr>
              <w:t>dpi</w:t>
            </w:r>
            <w:proofErr w:type="spellEnd"/>
            <w:r w:rsidRPr="00910799">
              <w:rPr>
                <w:b/>
                <w:sz w:val="22"/>
              </w:rPr>
              <w:t xml:space="preserve">, pojemność podajnika na papier nie mniejsza niż 250 arkuszy, interfejs USB 2.0, Ethernet 10/100 </w:t>
            </w:r>
            <w:proofErr w:type="spellStart"/>
            <w:r w:rsidRPr="00910799">
              <w:rPr>
                <w:b/>
                <w:sz w:val="22"/>
              </w:rPr>
              <w:t>Mbps</w:t>
            </w:r>
            <w:proofErr w:type="spellEnd"/>
            <w:r w:rsidRPr="00910799">
              <w:rPr>
                <w:b/>
                <w:sz w:val="22"/>
              </w:rPr>
              <w:t>, normatywny miesięczny tryb pracy nie niższy niż 15000 stron, oddzielne tusze dla każdego z kolorów, druk dwustronny, druk bez marginesów.</w:t>
            </w:r>
          </w:p>
        </w:tc>
        <w:tc>
          <w:tcPr>
            <w:tcW w:w="2880" w:type="dxa"/>
          </w:tcPr>
          <w:p w:rsidR="001058C5" w:rsidRPr="00B40010" w:rsidRDefault="001058C5" w:rsidP="00C029E8"/>
        </w:tc>
      </w:tr>
    </w:tbl>
    <w:p w:rsidR="001058C5" w:rsidRDefault="001058C5" w:rsidP="005E6931">
      <w:pPr>
        <w:rPr>
          <w:b/>
          <w:color w:val="000000"/>
        </w:rPr>
      </w:pPr>
    </w:p>
    <w:p w:rsidR="001058C5" w:rsidRDefault="001058C5" w:rsidP="005E6931">
      <w:pPr>
        <w:rPr>
          <w:b/>
          <w:color w:val="000000"/>
        </w:rPr>
      </w:pPr>
    </w:p>
    <w:p w:rsidR="003305B3" w:rsidRDefault="003305B3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4.1:……………………………………………………………</w:t>
      </w:r>
    </w:p>
    <w:p w:rsidR="003305B3" w:rsidRDefault="003305B3" w:rsidP="00DF7BF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5E6931">
      <w:pPr>
        <w:rPr>
          <w:b/>
          <w:color w:val="000000"/>
        </w:rPr>
      </w:pPr>
    </w:p>
    <w:p w:rsidR="001058C5" w:rsidRDefault="001058C5" w:rsidP="005E6931">
      <w:pPr>
        <w:rPr>
          <w:b/>
          <w:color w:val="000000"/>
        </w:rPr>
      </w:pPr>
    </w:p>
    <w:p w:rsidR="001058C5" w:rsidRDefault="001058C5" w:rsidP="001058C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058C5" w:rsidRDefault="001058C5" w:rsidP="001058C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4.2:……………………………………………………………</w:t>
      </w:r>
    </w:p>
    <w:p w:rsidR="001058C5" w:rsidRDefault="001058C5" w:rsidP="001058C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Wartość brutto:…………………………………………………….</w:t>
      </w:r>
    </w:p>
    <w:p w:rsidR="001058C5" w:rsidRDefault="001058C5" w:rsidP="005E6931">
      <w:pPr>
        <w:rPr>
          <w:b/>
          <w:color w:val="000000"/>
        </w:rPr>
      </w:pPr>
    </w:p>
    <w:p w:rsidR="001058C5" w:rsidRDefault="001058C5" w:rsidP="005E6931">
      <w:pPr>
        <w:rPr>
          <w:b/>
          <w:color w:val="000000"/>
        </w:rPr>
      </w:pPr>
    </w:p>
    <w:p w:rsidR="001058C5" w:rsidRDefault="001058C5" w:rsidP="001058C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058C5" w:rsidRDefault="001058C5" w:rsidP="001058C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4.3:……………………………………………………………</w:t>
      </w:r>
    </w:p>
    <w:p w:rsidR="001058C5" w:rsidRDefault="001058C5" w:rsidP="001058C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058C5" w:rsidRDefault="001058C5" w:rsidP="005E6931">
      <w:pPr>
        <w:rPr>
          <w:b/>
          <w:color w:val="000000"/>
        </w:rPr>
      </w:pPr>
    </w:p>
    <w:p w:rsidR="001058C5" w:rsidRDefault="001058C5" w:rsidP="005E6931">
      <w:pPr>
        <w:rPr>
          <w:b/>
          <w:color w:val="000000"/>
        </w:rPr>
      </w:pPr>
    </w:p>
    <w:p w:rsidR="003305B3" w:rsidRDefault="003305B3" w:rsidP="00236193">
      <w:pPr>
        <w:spacing w:line="360" w:lineRule="auto"/>
        <w:rPr>
          <w:b/>
          <w:color w:val="000000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4</w:t>
      </w:r>
    </w:p>
    <w:p w:rsidR="003305B3" w:rsidRPr="00236193" w:rsidRDefault="003305B3" w:rsidP="00236193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>………………………………..</w:t>
      </w: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6E531C" w:rsidRDefault="003305B3" w:rsidP="00996C1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Część 5. </w:t>
      </w:r>
      <w:proofErr w:type="spellStart"/>
      <w:r w:rsidR="007F7AD8">
        <w:rPr>
          <w:b/>
          <w:color w:val="000000"/>
          <w:u w:val="single"/>
        </w:rPr>
        <w:t>Switch</w:t>
      </w:r>
      <w:proofErr w:type="spellEnd"/>
    </w:p>
    <w:p w:rsidR="003305B3" w:rsidRPr="00DB3CAF" w:rsidRDefault="003305B3" w:rsidP="00996C1B">
      <w:pPr>
        <w:rPr>
          <w:color w:val="000000"/>
        </w:rPr>
      </w:pPr>
    </w:p>
    <w:p w:rsidR="003305B3" w:rsidRDefault="003305B3" w:rsidP="00996C1B">
      <w:pPr>
        <w:pStyle w:val="Tekstpodstawowy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proofErr w:type="spellStart"/>
      <w:r w:rsidR="007F7AD8">
        <w:rPr>
          <w:b/>
          <w:bCs/>
          <w:color w:val="000000"/>
          <w:sz w:val="20"/>
          <w:szCs w:val="20"/>
        </w:rPr>
        <w:t>Switch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r w:rsidR="007F7AD8">
        <w:rPr>
          <w:b/>
          <w:bCs/>
          <w:color w:val="000000"/>
          <w:sz w:val="20"/>
          <w:szCs w:val="20"/>
        </w:rPr>
        <w:t>Cisco</w:t>
      </w:r>
      <w:r w:rsidR="00645D33">
        <w:rPr>
          <w:b/>
          <w:bCs/>
          <w:color w:val="000000"/>
          <w:sz w:val="20"/>
          <w:szCs w:val="20"/>
        </w:rPr>
        <w:t xml:space="preserve"> -1 sztuka</w:t>
      </w:r>
    </w:p>
    <w:p w:rsidR="003305B3" w:rsidRDefault="003305B3" w:rsidP="00996C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996C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996C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28576A">
        <w:trPr>
          <w:trHeight w:val="315"/>
        </w:trPr>
        <w:tc>
          <w:tcPr>
            <w:tcW w:w="1980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7F7AD8" w:rsidRPr="00B40010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</w:rPr>
            </w:pPr>
            <w:r w:rsidRPr="000573AF">
              <w:rPr>
                <w:b/>
                <w:bCs/>
                <w:color w:val="000000"/>
                <w:sz w:val="22"/>
                <w:szCs w:val="22"/>
              </w:rPr>
              <w:t>Rodzaj obudowy:</w:t>
            </w:r>
          </w:p>
        </w:tc>
        <w:tc>
          <w:tcPr>
            <w:tcW w:w="4680" w:type="dxa"/>
          </w:tcPr>
          <w:p w:rsidR="007F7AD8" w:rsidRPr="000573AF" w:rsidRDefault="007F7AD8" w:rsidP="00C029E8">
            <w:pPr>
              <w:rPr>
                <w:b/>
                <w:color w:val="000000"/>
              </w:rPr>
            </w:pPr>
            <w:r w:rsidRPr="000573AF">
              <w:rPr>
                <w:b/>
                <w:color w:val="000000"/>
                <w:sz w:val="22"/>
                <w:szCs w:val="22"/>
              </w:rPr>
              <w:t>19 cali, montowany w stelażu 1U</w:t>
            </w:r>
          </w:p>
        </w:tc>
        <w:tc>
          <w:tcPr>
            <w:tcW w:w="2880" w:type="dxa"/>
          </w:tcPr>
          <w:p w:rsidR="007F7AD8" w:rsidRPr="00B40010" w:rsidRDefault="007F7AD8" w:rsidP="0028576A"/>
        </w:tc>
      </w:tr>
      <w:tr w:rsidR="007F7AD8" w:rsidRPr="00B40010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</w:rPr>
            </w:pPr>
            <w:r w:rsidRPr="000573AF">
              <w:rPr>
                <w:b/>
                <w:bCs/>
                <w:color w:val="000000"/>
                <w:sz w:val="22"/>
                <w:szCs w:val="22"/>
              </w:rPr>
              <w:t>Porty:</w:t>
            </w:r>
          </w:p>
        </w:tc>
        <w:tc>
          <w:tcPr>
            <w:tcW w:w="4680" w:type="dxa"/>
          </w:tcPr>
          <w:p w:rsidR="007F7AD8" w:rsidRPr="000573AF" w:rsidRDefault="007F7AD8" w:rsidP="00C029E8">
            <w:pPr>
              <w:rPr>
                <w:b/>
                <w:color w:val="000000"/>
              </w:rPr>
            </w:pPr>
            <w:r w:rsidRPr="000573AF">
              <w:rPr>
                <w:b/>
                <w:color w:val="000000"/>
                <w:sz w:val="22"/>
                <w:szCs w:val="22"/>
              </w:rPr>
              <w:t>48 x 10/100/1000 + 4 x Gigabit SFP</w:t>
            </w:r>
          </w:p>
        </w:tc>
        <w:tc>
          <w:tcPr>
            <w:tcW w:w="2880" w:type="dxa"/>
          </w:tcPr>
          <w:p w:rsidR="007F7AD8" w:rsidRPr="00B40010" w:rsidRDefault="007F7AD8" w:rsidP="0028576A"/>
        </w:tc>
      </w:tr>
      <w:tr w:rsidR="007F7AD8" w:rsidRPr="00B40010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</w:rPr>
            </w:pPr>
            <w:r w:rsidRPr="000573AF">
              <w:rPr>
                <w:b/>
                <w:bCs/>
                <w:color w:val="000000"/>
                <w:sz w:val="22"/>
                <w:szCs w:val="22"/>
              </w:rPr>
              <w:t>Wydajność:</w:t>
            </w:r>
          </w:p>
        </w:tc>
        <w:tc>
          <w:tcPr>
            <w:tcW w:w="4680" w:type="dxa"/>
          </w:tcPr>
          <w:p w:rsidR="007F7AD8" w:rsidRPr="000573AF" w:rsidRDefault="007F7AD8" w:rsidP="00C029E8">
            <w:pPr>
              <w:rPr>
                <w:b/>
                <w:color w:val="000000"/>
              </w:rPr>
            </w:pPr>
            <w:r w:rsidRPr="000573AF">
              <w:rPr>
                <w:b/>
                <w:color w:val="000000"/>
                <w:sz w:val="22"/>
                <w:szCs w:val="22"/>
              </w:rPr>
              <w:t xml:space="preserve">Zdolność przełączania: 176 </w:t>
            </w:r>
            <w:proofErr w:type="spellStart"/>
            <w:r w:rsidRPr="000573AF">
              <w:rPr>
                <w:b/>
                <w:color w:val="000000"/>
                <w:sz w:val="22"/>
                <w:szCs w:val="22"/>
              </w:rPr>
              <w:t>Gbps</w:t>
            </w:r>
            <w:proofErr w:type="spellEnd"/>
            <w:r w:rsidRPr="000573AF">
              <w:rPr>
                <w:b/>
                <w:color w:val="000000"/>
                <w:sz w:val="22"/>
                <w:szCs w:val="22"/>
              </w:rPr>
              <w:t xml:space="preserve"> ;  Przekazywanie (pakiet 64-bajtowy):77,4 </w:t>
            </w:r>
            <w:proofErr w:type="spellStart"/>
            <w:r w:rsidRPr="000573AF">
              <w:rPr>
                <w:b/>
                <w:color w:val="000000"/>
                <w:sz w:val="22"/>
                <w:szCs w:val="22"/>
              </w:rPr>
              <w:t>Mpps</w:t>
            </w:r>
            <w:proofErr w:type="spellEnd"/>
          </w:p>
        </w:tc>
        <w:tc>
          <w:tcPr>
            <w:tcW w:w="2880" w:type="dxa"/>
          </w:tcPr>
          <w:p w:rsidR="007F7AD8" w:rsidRPr="00B40010" w:rsidRDefault="007F7AD8" w:rsidP="0028576A"/>
        </w:tc>
      </w:tr>
      <w:tr w:rsidR="007F7AD8" w:rsidRPr="00B40010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</w:rPr>
            </w:pPr>
            <w:r w:rsidRPr="000573AF">
              <w:rPr>
                <w:b/>
                <w:bCs/>
                <w:color w:val="000000"/>
                <w:sz w:val="22"/>
                <w:szCs w:val="22"/>
              </w:rPr>
              <w:t>Rozmiar tablicy adresów MAC:</w:t>
            </w:r>
          </w:p>
        </w:tc>
        <w:tc>
          <w:tcPr>
            <w:tcW w:w="4680" w:type="dxa"/>
          </w:tcPr>
          <w:p w:rsidR="007F7AD8" w:rsidRPr="000573AF" w:rsidRDefault="007F7AD8" w:rsidP="00C029E8">
            <w:pPr>
              <w:rPr>
                <w:b/>
                <w:color w:val="000000"/>
              </w:rPr>
            </w:pPr>
            <w:r w:rsidRPr="000573AF">
              <w:rPr>
                <w:b/>
                <w:color w:val="000000"/>
                <w:sz w:val="22"/>
                <w:szCs w:val="22"/>
              </w:rPr>
              <w:t>8000 wpisów</w:t>
            </w:r>
          </w:p>
        </w:tc>
        <w:tc>
          <w:tcPr>
            <w:tcW w:w="2880" w:type="dxa"/>
          </w:tcPr>
          <w:p w:rsidR="007F7AD8" w:rsidRPr="00B40010" w:rsidRDefault="007F7AD8" w:rsidP="0028576A"/>
        </w:tc>
      </w:tr>
      <w:tr w:rsidR="007F7AD8" w:rsidRPr="00645D33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</w:rPr>
            </w:pPr>
            <w:r w:rsidRPr="000573AF">
              <w:rPr>
                <w:b/>
                <w:bCs/>
                <w:color w:val="000000"/>
                <w:sz w:val="22"/>
                <w:szCs w:val="22"/>
              </w:rPr>
              <w:t>Protokół zdalnego zarządzania:</w:t>
            </w:r>
          </w:p>
        </w:tc>
        <w:tc>
          <w:tcPr>
            <w:tcW w:w="4680" w:type="dxa"/>
          </w:tcPr>
          <w:p w:rsidR="007F7AD8" w:rsidRPr="000573AF" w:rsidRDefault="007F7AD8" w:rsidP="00C029E8">
            <w:pPr>
              <w:rPr>
                <w:b/>
                <w:color w:val="000000"/>
                <w:lang w:val="en-US"/>
              </w:rPr>
            </w:pPr>
            <w:r w:rsidRPr="000573AF">
              <w:rPr>
                <w:b/>
                <w:color w:val="000000"/>
                <w:sz w:val="22"/>
                <w:szCs w:val="22"/>
                <w:lang w:val="en-US"/>
              </w:rPr>
              <w:t>SNMP 1,SNMP 2,RMON 1,RMON 2,RMON 3,RMON 9,Telnet,SNMP 3,SNMP 2c,HTTP,HTTPS,TFTP,SSH</w:t>
            </w:r>
          </w:p>
        </w:tc>
        <w:tc>
          <w:tcPr>
            <w:tcW w:w="2880" w:type="dxa"/>
          </w:tcPr>
          <w:p w:rsidR="007F7AD8" w:rsidRPr="007F7AD8" w:rsidRDefault="007F7AD8" w:rsidP="0028576A">
            <w:pPr>
              <w:rPr>
                <w:lang w:val="en-US"/>
              </w:rPr>
            </w:pPr>
          </w:p>
        </w:tc>
      </w:tr>
      <w:tr w:rsidR="007F7AD8" w:rsidRPr="00B40010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</w:rPr>
            </w:pPr>
            <w:r w:rsidRPr="000573AF">
              <w:rPr>
                <w:b/>
                <w:bCs/>
                <w:color w:val="000000"/>
                <w:sz w:val="22"/>
                <w:szCs w:val="22"/>
              </w:rPr>
              <w:t>Pamięć RAM:</w:t>
            </w:r>
          </w:p>
        </w:tc>
        <w:tc>
          <w:tcPr>
            <w:tcW w:w="4680" w:type="dxa"/>
          </w:tcPr>
          <w:p w:rsidR="007F7AD8" w:rsidRPr="000573AF" w:rsidRDefault="007F7AD8" w:rsidP="00C029E8">
            <w:pPr>
              <w:rPr>
                <w:b/>
                <w:color w:val="000000"/>
              </w:rPr>
            </w:pPr>
            <w:r w:rsidRPr="000573AF">
              <w:rPr>
                <w:b/>
                <w:color w:val="000000"/>
                <w:sz w:val="22"/>
                <w:szCs w:val="22"/>
              </w:rPr>
              <w:t>128 MB</w:t>
            </w:r>
          </w:p>
        </w:tc>
        <w:tc>
          <w:tcPr>
            <w:tcW w:w="2880" w:type="dxa"/>
          </w:tcPr>
          <w:p w:rsidR="007F7AD8" w:rsidRPr="00B40010" w:rsidRDefault="007F7AD8" w:rsidP="0028576A"/>
        </w:tc>
      </w:tr>
      <w:tr w:rsidR="007F7AD8" w:rsidRPr="00B40010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</w:rPr>
            </w:pPr>
            <w:r w:rsidRPr="000573AF">
              <w:rPr>
                <w:b/>
                <w:bCs/>
                <w:color w:val="000000"/>
                <w:sz w:val="22"/>
                <w:szCs w:val="22"/>
              </w:rPr>
              <w:t xml:space="preserve">Pamięć </w:t>
            </w:r>
            <w:proofErr w:type="spellStart"/>
            <w:r w:rsidRPr="000573AF">
              <w:rPr>
                <w:b/>
                <w:bCs/>
                <w:color w:val="000000"/>
                <w:sz w:val="22"/>
                <w:szCs w:val="22"/>
              </w:rPr>
              <w:t>Flash</w:t>
            </w:r>
            <w:proofErr w:type="spellEnd"/>
            <w:r w:rsidRPr="000573AF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680" w:type="dxa"/>
          </w:tcPr>
          <w:p w:rsidR="007F7AD8" w:rsidRPr="000573AF" w:rsidRDefault="007F7AD8" w:rsidP="00C029E8">
            <w:pPr>
              <w:rPr>
                <w:b/>
                <w:color w:val="000000"/>
              </w:rPr>
            </w:pPr>
            <w:r w:rsidRPr="000573AF">
              <w:rPr>
                <w:b/>
                <w:color w:val="000000"/>
                <w:sz w:val="22"/>
                <w:szCs w:val="22"/>
              </w:rPr>
              <w:t xml:space="preserve">64 MB </w:t>
            </w:r>
            <w:proofErr w:type="spellStart"/>
            <w:r w:rsidRPr="000573AF">
              <w:rPr>
                <w:b/>
                <w:color w:val="000000"/>
                <w:sz w:val="22"/>
                <w:szCs w:val="22"/>
              </w:rPr>
              <w:t>Flash</w:t>
            </w:r>
            <w:proofErr w:type="spellEnd"/>
          </w:p>
        </w:tc>
        <w:tc>
          <w:tcPr>
            <w:tcW w:w="2880" w:type="dxa"/>
          </w:tcPr>
          <w:p w:rsidR="007F7AD8" w:rsidRPr="00B40010" w:rsidRDefault="007F7AD8" w:rsidP="0028576A"/>
        </w:tc>
      </w:tr>
      <w:tr w:rsidR="007F7AD8" w:rsidRPr="00645D33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</w:rPr>
            </w:pPr>
            <w:r w:rsidRPr="000573AF">
              <w:rPr>
                <w:b/>
                <w:bCs/>
                <w:color w:val="000000"/>
                <w:sz w:val="22"/>
                <w:szCs w:val="22"/>
              </w:rPr>
              <w:t>Spełniane normy w zakresie emisji elektromagnetycznej:</w:t>
            </w:r>
          </w:p>
        </w:tc>
        <w:tc>
          <w:tcPr>
            <w:tcW w:w="4680" w:type="dxa"/>
          </w:tcPr>
          <w:p w:rsidR="007F7AD8" w:rsidRPr="00BD353F" w:rsidRDefault="00BD353F" w:rsidP="00C029E8">
            <w:pPr>
              <w:rPr>
                <w:b/>
                <w:bCs/>
                <w:color w:val="000000"/>
                <w:lang w:val="en-US"/>
              </w:rPr>
            </w:pPr>
            <w:r w:rsidRPr="000573AF">
              <w:rPr>
                <w:b/>
                <w:color w:val="000000"/>
                <w:sz w:val="22"/>
                <w:szCs w:val="22"/>
                <w:lang w:val="en-US"/>
              </w:rPr>
              <w:t>FCC Part 15 Class A, EN 55022 Class A (CISPR22), EN 55024 (CISPR24), AS/NZS CISPR22 Class A, CE, CNS13438 Class A, MIC, GOST, China EMC</w:t>
            </w:r>
          </w:p>
        </w:tc>
        <w:tc>
          <w:tcPr>
            <w:tcW w:w="2880" w:type="dxa"/>
          </w:tcPr>
          <w:p w:rsidR="007F7AD8" w:rsidRPr="00BD353F" w:rsidRDefault="007F7AD8" w:rsidP="0028576A">
            <w:pPr>
              <w:rPr>
                <w:lang w:val="en-US"/>
              </w:rPr>
            </w:pPr>
          </w:p>
        </w:tc>
      </w:tr>
      <w:tr w:rsidR="007F7AD8" w:rsidRPr="00645D33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</w:rPr>
            </w:pPr>
            <w:r w:rsidRPr="000573AF">
              <w:rPr>
                <w:b/>
                <w:bCs/>
                <w:color w:val="000000"/>
                <w:sz w:val="22"/>
                <w:szCs w:val="22"/>
              </w:rPr>
              <w:t>Protokoły zarządzające:</w:t>
            </w:r>
          </w:p>
        </w:tc>
        <w:tc>
          <w:tcPr>
            <w:tcW w:w="4680" w:type="dxa"/>
          </w:tcPr>
          <w:p w:rsidR="007F7AD8" w:rsidRPr="000573AF" w:rsidRDefault="007F7AD8" w:rsidP="00C029E8">
            <w:pPr>
              <w:rPr>
                <w:b/>
                <w:color w:val="000000"/>
                <w:lang w:val="en-US"/>
              </w:rPr>
            </w:pPr>
            <w:r w:rsidRPr="000573AF">
              <w:rPr>
                <w:b/>
                <w:color w:val="000000"/>
                <w:sz w:val="22"/>
                <w:szCs w:val="22"/>
                <w:lang w:val="en-US"/>
              </w:rPr>
              <w:t>SNMP 1, RMON 1, RMON 2, RMON 3, RMON 9, Telnet, SNMP 3, SNMP 2c, HTTP</w:t>
            </w:r>
          </w:p>
        </w:tc>
        <w:tc>
          <w:tcPr>
            <w:tcW w:w="2880" w:type="dxa"/>
          </w:tcPr>
          <w:p w:rsidR="007F7AD8" w:rsidRPr="007F7AD8" w:rsidRDefault="007F7AD8" w:rsidP="0028576A">
            <w:pPr>
              <w:rPr>
                <w:lang w:val="en-US"/>
              </w:rPr>
            </w:pPr>
          </w:p>
        </w:tc>
      </w:tr>
      <w:tr w:rsidR="007F7AD8" w:rsidRPr="00645D33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0573AF">
              <w:rPr>
                <w:b/>
                <w:bCs/>
                <w:color w:val="000000"/>
                <w:sz w:val="22"/>
                <w:szCs w:val="22"/>
                <w:lang w:val="en-US"/>
              </w:rPr>
              <w:t>Zgodność</w:t>
            </w:r>
            <w:proofErr w:type="spellEnd"/>
            <w:r w:rsidRPr="000573AF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0573AF">
              <w:rPr>
                <w:b/>
                <w:bCs/>
                <w:color w:val="000000"/>
                <w:sz w:val="22"/>
                <w:szCs w:val="22"/>
                <w:lang w:val="en-US"/>
              </w:rPr>
              <w:t>normami</w:t>
            </w:r>
            <w:proofErr w:type="spellEnd"/>
            <w:r w:rsidRPr="000573AF">
              <w:rPr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4680" w:type="dxa"/>
          </w:tcPr>
          <w:p w:rsidR="007F7AD8" w:rsidRPr="000573AF" w:rsidRDefault="007F7AD8" w:rsidP="00C029E8">
            <w:pPr>
              <w:rPr>
                <w:b/>
                <w:color w:val="000000"/>
                <w:lang w:val="en-US"/>
              </w:rPr>
            </w:pPr>
            <w:r w:rsidRPr="000573AF">
              <w:rPr>
                <w:b/>
                <w:color w:val="000000"/>
                <w:sz w:val="22"/>
                <w:szCs w:val="22"/>
                <w:lang w:val="en-US"/>
              </w:rPr>
              <w:t xml:space="preserve">IEEE 802.1D Spanning Tree Protocol, IEEE 802.1p </w:t>
            </w:r>
            <w:proofErr w:type="spellStart"/>
            <w:r w:rsidRPr="000573AF">
              <w:rPr>
                <w:b/>
                <w:color w:val="000000"/>
                <w:sz w:val="22"/>
                <w:szCs w:val="22"/>
                <w:lang w:val="en-US"/>
              </w:rPr>
              <w:t>CoS</w:t>
            </w:r>
            <w:proofErr w:type="spellEnd"/>
            <w:r w:rsidRPr="000573AF">
              <w:rPr>
                <w:b/>
                <w:color w:val="000000"/>
                <w:sz w:val="22"/>
                <w:szCs w:val="22"/>
                <w:lang w:val="en-US"/>
              </w:rPr>
              <w:t xml:space="preserve"> Prioritization, IEEE 802.1Q VLAN, IEEE 802.1s, IEEE 802.1w, IEEE 802.1X, IEEE 802.1ab (LLDP), IEEE 802.3ad, IEEE 802.3af, IEEE 802.3ah (100BASE-X single/multimode fiber only), IEEE 802.3x full duplex on 10BASE-T, 100BASE-TX, and 1000BASE-T ports, IEEE 802.3 10BASE-T specification, IEEE 802.3u 100BASE-TX specification, IEEE 802.3ab 1000BASE-T specification, IEEE 802.3z 1000BASE-X specification</w:t>
            </w:r>
          </w:p>
        </w:tc>
        <w:tc>
          <w:tcPr>
            <w:tcW w:w="2880" w:type="dxa"/>
          </w:tcPr>
          <w:p w:rsidR="007F7AD8" w:rsidRPr="007F7AD8" w:rsidRDefault="007F7AD8" w:rsidP="0028576A">
            <w:pPr>
              <w:rPr>
                <w:lang w:val="en-US"/>
              </w:rPr>
            </w:pPr>
          </w:p>
        </w:tc>
      </w:tr>
      <w:tr w:rsidR="007F7AD8" w:rsidRPr="007F7AD8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</w:rPr>
            </w:pPr>
            <w:r w:rsidRPr="000573AF">
              <w:rPr>
                <w:b/>
                <w:bCs/>
                <w:color w:val="000000"/>
                <w:sz w:val="22"/>
                <w:szCs w:val="22"/>
              </w:rPr>
              <w:t>Zasilanie:</w:t>
            </w:r>
          </w:p>
        </w:tc>
        <w:tc>
          <w:tcPr>
            <w:tcW w:w="4680" w:type="dxa"/>
          </w:tcPr>
          <w:p w:rsidR="007F7AD8" w:rsidRPr="000573AF" w:rsidRDefault="007F7AD8" w:rsidP="00C029E8">
            <w:pPr>
              <w:rPr>
                <w:b/>
                <w:color w:val="000000"/>
              </w:rPr>
            </w:pPr>
            <w:r w:rsidRPr="000573AF">
              <w:rPr>
                <w:b/>
                <w:color w:val="000000"/>
                <w:sz w:val="22"/>
                <w:szCs w:val="22"/>
              </w:rPr>
              <w:t>AC 100 - 240 V ( 50/60 Hz )</w:t>
            </w:r>
          </w:p>
        </w:tc>
        <w:tc>
          <w:tcPr>
            <w:tcW w:w="2880" w:type="dxa"/>
          </w:tcPr>
          <w:p w:rsidR="007F7AD8" w:rsidRPr="007F7AD8" w:rsidRDefault="007F7AD8" w:rsidP="0028576A">
            <w:pPr>
              <w:rPr>
                <w:lang w:val="en-US"/>
              </w:rPr>
            </w:pPr>
          </w:p>
        </w:tc>
      </w:tr>
      <w:tr w:rsidR="007F7AD8" w:rsidRPr="007F7AD8" w:rsidTr="0028576A">
        <w:trPr>
          <w:trHeight w:val="315"/>
        </w:trPr>
        <w:tc>
          <w:tcPr>
            <w:tcW w:w="1980" w:type="dxa"/>
          </w:tcPr>
          <w:p w:rsidR="007F7AD8" w:rsidRPr="000573AF" w:rsidRDefault="007F7AD8" w:rsidP="00C029E8">
            <w:pPr>
              <w:rPr>
                <w:b/>
                <w:bCs/>
                <w:color w:val="000000"/>
              </w:rPr>
            </w:pPr>
            <w:r w:rsidRPr="000573AF">
              <w:rPr>
                <w:b/>
                <w:bCs/>
                <w:color w:val="000000"/>
                <w:sz w:val="22"/>
                <w:szCs w:val="22"/>
              </w:rPr>
              <w:t>Inne cechy:</w:t>
            </w:r>
          </w:p>
        </w:tc>
        <w:tc>
          <w:tcPr>
            <w:tcW w:w="4680" w:type="dxa"/>
          </w:tcPr>
          <w:p w:rsidR="007F7AD8" w:rsidRPr="000573AF" w:rsidRDefault="007F7AD8" w:rsidP="00C029E8">
            <w:pPr>
              <w:rPr>
                <w:b/>
                <w:color w:val="000000"/>
              </w:rPr>
            </w:pPr>
            <w:r w:rsidRPr="000573AF">
              <w:rPr>
                <w:b/>
                <w:color w:val="000000"/>
                <w:sz w:val="22"/>
                <w:szCs w:val="22"/>
              </w:rPr>
              <w:t xml:space="preserve">Obsługa </w:t>
            </w:r>
            <w:proofErr w:type="spellStart"/>
            <w:r w:rsidRPr="000573AF">
              <w:rPr>
                <w:b/>
                <w:color w:val="000000"/>
                <w:sz w:val="22"/>
                <w:szCs w:val="22"/>
              </w:rPr>
              <w:t>PoE</w:t>
            </w:r>
            <w:proofErr w:type="spellEnd"/>
            <w:r w:rsidRPr="000573AF">
              <w:rPr>
                <w:b/>
                <w:color w:val="000000"/>
                <w:sz w:val="22"/>
                <w:szCs w:val="22"/>
              </w:rPr>
              <w:t xml:space="preserve">, filtrowanie adresów MAC, obsługa SSH/SSL, wyposażony w uszy do montażu w szafie 19 calowej, obsługa </w:t>
            </w:r>
            <w:proofErr w:type="spellStart"/>
            <w:r w:rsidRPr="000573AF">
              <w:rPr>
                <w:b/>
                <w:color w:val="000000"/>
                <w:sz w:val="22"/>
                <w:szCs w:val="22"/>
              </w:rPr>
              <w:t>Vlan</w:t>
            </w:r>
            <w:proofErr w:type="spellEnd"/>
            <w:r w:rsidRPr="000573AF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3AF">
              <w:rPr>
                <w:b/>
                <w:color w:val="000000"/>
                <w:sz w:val="22"/>
                <w:szCs w:val="22"/>
              </w:rPr>
              <w:lastRenderedPageBreak/>
              <w:t xml:space="preserve">kompatybilny z oprogramowaniem Cisco </w:t>
            </w:r>
            <w:proofErr w:type="spellStart"/>
            <w:r w:rsidRPr="000573AF">
              <w:rPr>
                <w:b/>
                <w:color w:val="000000"/>
                <w:sz w:val="22"/>
                <w:szCs w:val="22"/>
              </w:rPr>
              <w:t>Configuration</w:t>
            </w:r>
            <w:proofErr w:type="spellEnd"/>
            <w:r w:rsidRPr="000573AF">
              <w:rPr>
                <w:b/>
                <w:color w:val="000000"/>
                <w:sz w:val="22"/>
                <w:szCs w:val="22"/>
              </w:rPr>
              <w:t xml:space="preserve"> Professional</w:t>
            </w:r>
          </w:p>
        </w:tc>
        <w:tc>
          <w:tcPr>
            <w:tcW w:w="2880" w:type="dxa"/>
          </w:tcPr>
          <w:p w:rsidR="007F7AD8" w:rsidRPr="007F7AD8" w:rsidRDefault="007F7AD8" w:rsidP="0028576A"/>
        </w:tc>
      </w:tr>
    </w:tbl>
    <w:p w:rsidR="003305B3" w:rsidRPr="00645D33" w:rsidRDefault="003305B3" w:rsidP="00996C1B">
      <w:pPr>
        <w:rPr>
          <w:b/>
          <w:color w:val="000000"/>
        </w:rPr>
      </w:pPr>
    </w:p>
    <w:p w:rsidR="00BD353F" w:rsidRPr="00645D33" w:rsidRDefault="00BD353F" w:rsidP="00996C1B">
      <w:pPr>
        <w:rPr>
          <w:b/>
          <w:color w:val="000000"/>
        </w:rPr>
      </w:pPr>
    </w:p>
    <w:p w:rsidR="00BD353F" w:rsidRDefault="00BD353F" w:rsidP="00BD353F">
      <w:pPr>
        <w:pStyle w:val="Tekstpodstawowy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2 </w:t>
      </w:r>
      <w:proofErr w:type="spellStart"/>
      <w:r>
        <w:rPr>
          <w:b/>
          <w:bCs/>
          <w:color w:val="000000"/>
          <w:sz w:val="20"/>
          <w:szCs w:val="20"/>
        </w:rPr>
        <w:t>Switch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ethernetowy</w:t>
      </w:r>
      <w:proofErr w:type="spellEnd"/>
      <w:r>
        <w:rPr>
          <w:b/>
          <w:bCs/>
          <w:color w:val="000000"/>
          <w:sz w:val="20"/>
          <w:szCs w:val="20"/>
        </w:rPr>
        <w:t xml:space="preserve"> -</w:t>
      </w:r>
      <w:r w:rsidR="00902CAC"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 xml:space="preserve"> sztuki </w:t>
      </w:r>
    </w:p>
    <w:p w:rsidR="00BD353F" w:rsidRDefault="00BD353F" w:rsidP="00BD353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BD353F" w:rsidRDefault="00BD353F" w:rsidP="00BD353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BD353F" w:rsidRPr="005B6954" w:rsidRDefault="00BD353F" w:rsidP="00BD353F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BD353F" w:rsidRPr="00B40010" w:rsidTr="00C029E8">
        <w:trPr>
          <w:trHeight w:val="315"/>
        </w:trPr>
        <w:tc>
          <w:tcPr>
            <w:tcW w:w="1980" w:type="dxa"/>
          </w:tcPr>
          <w:p w:rsidR="00BD353F" w:rsidRPr="00B40010" w:rsidRDefault="00BD353F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BD353F" w:rsidRPr="00B40010" w:rsidRDefault="00BD353F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BD353F" w:rsidRPr="00B40010" w:rsidRDefault="00BD353F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BD353F" w:rsidRPr="00B40010" w:rsidTr="00C029E8">
        <w:trPr>
          <w:trHeight w:val="315"/>
        </w:trPr>
        <w:tc>
          <w:tcPr>
            <w:tcW w:w="1980" w:type="dxa"/>
          </w:tcPr>
          <w:p w:rsidR="00BD353F" w:rsidRPr="000573AF" w:rsidRDefault="00BD353F" w:rsidP="00C029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4680" w:type="dxa"/>
          </w:tcPr>
          <w:p w:rsidR="00BD353F" w:rsidRDefault="00BD353F" w:rsidP="00C029E8">
            <w:pPr>
              <w:rPr>
                <w:rFonts w:ascii="Tms Rmn" w:eastAsia="Symbol" w:hAnsi="Tms Rmn" w:cs="Tms Rmn"/>
                <w:b/>
              </w:rPr>
            </w:pPr>
            <w:r w:rsidRPr="00404D35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Parametry </w:t>
            </w:r>
            <w:proofErr w:type="spellStart"/>
            <w:r w:rsidRPr="00404D35">
              <w:rPr>
                <w:rFonts w:ascii="Tms Rmn" w:eastAsia="Symbol" w:hAnsi="Tms Rmn" w:cs="Tms Rmn"/>
                <w:b/>
                <w:sz w:val="22"/>
                <w:szCs w:val="22"/>
              </w:rPr>
              <w:t>switcha</w:t>
            </w:r>
            <w:proofErr w:type="spellEnd"/>
            <w:r w:rsidRPr="00404D35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 </w:t>
            </w:r>
            <w:r w:rsidRPr="00404D35">
              <w:rPr>
                <w:rFonts w:ascii="Tms Rmn" w:eastAsia="Symbol" w:hAnsi="Tms Rmn" w:cs="Tms Rmn"/>
                <w:b/>
                <w:color w:val="212121"/>
                <w:sz w:val="22"/>
                <w:szCs w:val="22"/>
              </w:rPr>
              <w:t>GS108PE-100EUS</w:t>
            </w:r>
            <w:r w:rsidRPr="00404D35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: 8 portów Ethernet 10/100/1000 RJ-45 (w tym 4  </w:t>
            </w:r>
            <w:proofErr w:type="spellStart"/>
            <w:r w:rsidRPr="00404D35">
              <w:rPr>
                <w:rFonts w:ascii="Tms Rmn" w:eastAsia="Symbol" w:hAnsi="Tms Rmn" w:cs="Tms Rmn"/>
                <w:b/>
                <w:sz w:val="22"/>
                <w:szCs w:val="22"/>
              </w:rPr>
              <w:t>PoE</w:t>
            </w:r>
            <w:proofErr w:type="spellEnd"/>
            <w:r w:rsidRPr="00404D35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), obsługa IEEE 802.3i 10BASE-T, IEEE 802.3u 100BASE-TX, IEEE 802.3ab 1000BASE-T Gigabit Ethernet, IEEE 802.3x, IEEE 802.3af DTE Power via MDI, VLAN, </w:t>
            </w:r>
            <w:proofErr w:type="spellStart"/>
            <w:r w:rsidRPr="00404D35">
              <w:rPr>
                <w:rFonts w:ascii="Tms Rmn" w:eastAsia="Symbol" w:hAnsi="Tms Rmn" w:cs="Tms Rmn"/>
                <w:b/>
                <w:sz w:val="22"/>
                <w:szCs w:val="22"/>
              </w:rPr>
              <w:t>QoS</w:t>
            </w:r>
            <w:proofErr w:type="spellEnd"/>
            <w:r w:rsidRPr="00404D35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, IGMP, zasilanie 48V DC, moc maksymalna na portach </w:t>
            </w:r>
            <w:proofErr w:type="spellStart"/>
            <w:r w:rsidRPr="00404D35">
              <w:rPr>
                <w:rFonts w:ascii="Tms Rmn" w:eastAsia="Symbol" w:hAnsi="Tms Rmn" w:cs="Tms Rmn"/>
                <w:b/>
                <w:sz w:val="22"/>
                <w:szCs w:val="22"/>
              </w:rPr>
              <w:t>PoE</w:t>
            </w:r>
            <w:proofErr w:type="spellEnd"/>
            <w:r w:rsidRPr="00404D35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 45W, zasilacz sieciowy 230V AC.</w:t>
            </w:r>
          </w:p>
          <w:p w:rsidR="00BD353F" w:rsidRPr="00404D35" w:rsidRDefault="00BD353F" w:rsidP="00C029E8">
            <w:pPr>
              <w:rPr>
                <w:b/>
                <w:color w:val="000000"/>
              </w:rPr>
            </w:pPr>
          </w:p>
        </w:tc>
        <w:tc>
          <w:tcPr>
            <w:tcW w:w="2880" w:type="dxa"/>
          </w:tcPr>
          <w:p w:rsidR="00BD353F" w:rsidRPr="00B40010" w:rsidRDefault="00BD353F" w:rsidP="00C029E8"/>
        </w:tc>
      </w:tr>
    </w:tbl>
    <w:p w:rsidR="00BD353F" w:rsidRPr="00BD353F" w:rsidRDefault="00BD353F" w:rsidP="00996C1B">
      <w:pPr>
        <w:rPr>
          <w:b/>
          <w:color w:val="000000"/>
        </w:rPr>
      </w:pPr>
    </w:p>
    <w:p w:rsidR="00BD353F" w:rsidRPr="00BD353F" w:rsidRDefault="00BD353F" w:rsidP="00996C1B">
      <w:pPr>
        <w:rPr>
          <w:b/>
          <w:color w:val="000000"/>
        </w:rPr>
      </w:pPr>
    </w:p>
    <w:p w:rsidR="00BD353F" w:rsidRPr="00BD353F" w:rsidRDefault="00BD353F" w:rsidP="00996C1B">
      <w:pPr>
        <w:rPr>
          <w:b/>
          <w:color w:val="000000"/>
        </w:rPr>
      </w:pPr>
    </w:p>
    <w:p w:rsidR="00BD353F" w:rsidRPr="00BD353F" w:rsidRDefault="00BD353F" w:rsidP="00996C1B">
      <w:pPr>
        <w:rPr>
          <w:b/>
          <w:color w:val="000000"/>
        </w:rPr>
      </w:pPr>
    </w:p>
    <w:p w:rsidR="003305B3" w:rsidRPr="00645D33" w:rsidRDefault="003305B3" w:rsidP="008B0445"/>
    <w:p w:rsidR="003305B3" w:rsidRPr="00645D3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645D3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5.1:……………………………………………………………</w:t>
      </w:r>
    </w:p>
    <w:p w:rsidR="003305B3" w:rsidRDefault="003305B3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970925">
      <w:pPr>
        <w:rPr>
          <w:b/>
          <w:color w:val="000000"/>
        </w:rPr>
      </w:pPr>
    </w:p>
    <w:p w:rsidR="003305B3" w:rsidRDefault="003305B3" w:rsidP="00970925">
      <w:pPr>
        <w:rPr>
          <w:b/>
          <w:color w:val="000000"/>
        </w:rPr>
      </w:pPr>
    </w:p>
    <w:p w:rsidR="003305B3" w:rsidRDefault="003305B3" w:rsidP="002E561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305B3" w:rsidRDefault="003305B3" w:rsidP="002E561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5.2:……………………………………………………………</w:t>
      </w:r>
    </w:p>
    <w:p w:rsidR="003305B3" w:rsidRDefault="003305B3" w:rsidP="002E561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970925">
      <w:pPr>
        <w:rPr>
          <w:b/>
          <w:color w:val="000000"/>
        </w:rPr>
      </w:pPr>
    </w:p>
    <w:p w:rsidR="003305B3" w:rsidRDefault="003305B3" w:rsidP="00970925">
      <w:pPr>
        <w:rPr>
          <w:b/>
          <w:color w:val="000000"/>
        </w:rPr>
      </w:pPr>
    </w:p>
    <w:p w:rsidR="003305B3" w:rsidRDefault="003305B3" w:rsidP="00970925">
      <w:pPr>
        <w:rPr>
          <w:b/>
          <w:color w:val="000000"/>
        </w:rPr>
      </w:pPr>
    </w:p>
    <w:p w:rsidR="00902CAC" w:rsidRDefault="00902CAC" w:rsidP="00970925">
      <w:pPr>
        <w:rPr>
          <w:b/>
          <w:color w:val="000000"/>
        </w:rPr>
      </w:pPr>
    </w:p>
    <w:p w:rsidR="003305B3" w:rsidRPr="00DF3E57" w:rsidRDefault="00902CAC" w:rsidP="00970925">
      <w:pPr>
        <w:spacing w:line="360" w:lineRule="auto"/>
        <w:rPr>
          <w:b/>
          <w:color w:val="000000"/>
        </w:rPr>
      </w:pPr>
      <w:r w:rsidRPr="00DF3E57">
        <w:rPr>
          <w:b/>
          <w:color w:val="000000"/>
        </w:rPr>
        <w:t>Wartość ogółem dla części 5 …………………………………………</w:t>
      </w: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</w:pPr>
    </w:p>
    <w:p w:rsidR="00902CAC" w:rsidRDefault="00902CAC" w:rsidP="00902CAC">
      <w:pPr>
        <w:rPr>
          <w:b/>
          <w:u w:val="single"/>
        </w:rPr>
      </w:pPr>
      <w:r>
        <w:rPr>
          <w:b/>
          <w:u w:val="single"/>
        </w:rPr>
        <w:t>Część 6</w:t>
      </w:r>
      <w:r w:rsidRPr="00314B55">
        <w:rPr>
          <w:b/>
          <w:u w:val="single"/>
        </w:rPr>
        <w:t xml:space="preserve"> </w:t>
      </w:r>
    </w:p>
    <w:p w:rsidR="00902CAC" w:rsidRPr="00314B55" w:rsidRDefault="00902CAC" w:rsidP="00902CAC">
      <w:pPr>
        <w:rPr>
          <w:b/>
          <w:u w:val="single"/>
        </w:rPr>
      </w:pPr>
    </w:p>
    <w:p w:rsidR="00902CAC" w:rsidRDefault="00902CAC" w:rsidP="00902CAC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Akcesoria</w:t>
      </w:r>
    </w:p>
    <w:p w:rsidR="00902CAC" w:rsidRDefault="00902CAC" w:rsidP="00902CAC">
      <w:pPr>
        <w:adjustRightInd w:val="0"/>
        <w:rPr>
          <w:sz w:val="28"/>
          <w:szCs w:val="28"/>
        </w:rPr>
      </w:pPr>
    </w:p>
    <w:p w:rsidR="00902CAC" w:rsidRPr="00DB3CAF" w:rsidRDefault="00902CAC" w:rsidP="00902CAC">
      <w:pPr>
        <w:rPr>
          <w:color w:val="000000"/>
        </w:rPr>
      </w:pP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>
        <w:rPr>
          <w:b/>
        </w:rPr>
        <w:t>Nagrywarka</w:t>
      </w:r>
      <w:r>
        <w:rPr>
          <w:b/>
          <w:bCs/>
          <w:color w:val="000000"/>
          <w:sz w:val="20"/>
          <w:szCs w:val="20"/>
        </w:rPr>
        <w:t>- 1 sztuka</w:t>
      </w:r>
    </w:p>
    <w:p w:rsidR="00902CAC" w:rsidRPr="005F152A" w:rsidRDefault="00902CAC" w:rsidP="00902CAC">
      <w:pPr>
        <w:rPr>
          <w:b/>
        </w:rPr>
      </w:pP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902CAC" w:rsidRPr="005B6954" w:rsidRDefault="00902CAC" w:rsidP="00902CA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384"/>
        <w:gridCol w:w="2880"/>
      </w:tblGrid>
      <w:tr w:rsidR="00902CAC" w:rsidRPr="00B40010" w:rsidTr="00C029E8">
        <w:trPr>
          <w:trHeight w:val="315"/>
        </w:trPr>
        <w:tc>
          <w:tcPr>
            <w:tcW w:w="1276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384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02CAC" w:rsidRPr="00B40010" w:rsidTr="00C029E8">
        <w:trPr>
          <w:trHeight w:val="315"/>
        </w:trPr>
        <w:tc>
          <w:tcPr>
            <w:tcW w:w="1276" w:type="dxa"/>
          </w:tcPr>
          <w:p w:rsidR="00902CAC" w:rsidRPr="000573AF" w:rsidRDefault="00902CAC" w:rsidP="00C029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5384" w:type="dxa"/>
          </w:tcPr>
          <w:p w:rsidR="00902CAC" w:rsidRPr="000573AF" w:rsidRDefault="00902CAC" w:rsidP="00C029E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Nagrywarka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DWD-RW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zewnętrzna z interfejsem USB 3.0, waga nie większa niż 250g.</w:t>
            </w:r>
          </w:p>
        </w:tc>
        <w:tc>
          <w:tcPr>
            <w:tcW w:w="2880" w:type="dxa"/>
          </w:tcPr>
          <w:p w:rsidR="00902CAC" w:rsidRPr="00B40010" w:rsidRDefault="00902CAC" w:rsidP="00C029E8"/>
        </w:tc>
      </w:tr>
    </w:tbl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2 </w:t>
      </w:r>
      <w:r>
        <w:rPr>
          <w:b/>
        </w:rPr>
        <w:t xml:space="preserve">Dysk SSD- </w:t>
      </w:r>
      <w:r>
        <w:rPr>
          <w:b/>
          <w:bCs/>
          <w:color w:val="000000"/>
          <w:sz w:val="20"/>
          <w:szCs w:val="20"/>
        </w:rPr>
        <w:t>1 sztuka</w:t>
      </w:r>
    </w:p>
    <w:p w:rsidR="00902CAC" w:rsidRPr="005F152A" w:rsidRDefault="00902CAC" w:rsidP="00902CAC">
      <w:pPr>
        <w:rPr>
          <w:b/>
        </w:rPr>
      </w:pP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902CAC" w:rsidRPr="005B6954" w:rsidRDefault="00902CAC" w:rsidP="00902CA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384"/>
        <w:gridCol w:w="2880"/>
      </w:tblGrid>
      <w:tr w:rsidR="00902CAC" w:rsidRPr="00B40010" w:rsidTr="00C029E8">
        <w:trPr>
          <w:trHeight w:val="315"/>
        </w:trPr>
        <w:tc>
          <w:tcPr>
            <w:tcW w:w="1276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384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02CAC" w:rsidRPr="00B40010" w:rsidTr="00C029E8">
        <w:trPr>
          <w:trHeight w:val="315"/>
        </w:trPr>
        <w:tc>
          <w:tcPr>
            <w:tcW w:w="1276" w:type="dxa"/>
          </w:tcPr>
          <w:p w:rsidR="00902CAC" w:rsidRPr="000573AF" w:rsidRDefault="00902CAC" w:rsidP="00C029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5384" w:type="dxa"/>
          </w:tcPr>
          <w:p w:rsidR="00902CAC" w:rsidRDefault="00902CAC" w:rsidP="00C029E8">
            <w:pPr>
              <w:rPr>
                <w:rFonts w:ascii="Tms Rmn" w:eastAsia="Symbol" w:hAnsi="Tms Rmn" w:cs="Tms Rmn"/>
                <w:b/>
              </w:rPr>
            </w:pPr>
            <w:r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Interfejs- SATA 3.0 (6 </w:t>
            </w:r>
            <w:proofErr w:type="spellStart"/>
            <w:r>
              <w:rPr>
                <w:rFonts w:ascii="Tms Rmn" w:eastAsia="Symbol" w:hAnsi="Tms Rmn" w:cs="Tms Rmn"/>
                <w:b/>
                <w:sz w:val="22"/>
                <w:szCs w:val="22"/>
              </w:rPr>
              <w:t>Gb</w:t>
            </w:r>
            <w:proofErr w:type="spellEnd"/>
            <w:r>
              <w:rPr>
                <w:rFonts w:ascii="Tms Rmn" w:eastAsia="Symbol" w:hAnsi="Tms Rmn" w:cs="Tms Rmn"/>
                <w:b/>
                <w:sz w:val="22"/>
                <w:szCs w:val="22"/>
              </w:rPr>
              <w:t>/s),</w:t>
            </w:r>
          </w:p>
          <w:p w:rsidR="00902CAC" w:rsidRDefault="00902CAC" w:rsidP="00C029E8">
            <w:pPr>
              <w:rPr>
                <w:rFonts w:ascii="Tms Rmn" w:eastAsia="Symbol" w:hAnsi="Tms Rmn" w:cs="Tms Rmn"/>
                <w:b/>
              </w:rPr>
            </w:pPr>
            <w:r>
              <w:rPr>
                <w:rFonts w:ascii="Tms Rmn" w:eastAsia="Symbol" w:hAnsi="Tms Rmn" w:cs="Tms Rmn"/>
                <w:b/>
                <w:sz w:val="22"/>
                <w:szCs w:val="22"/>
              </w:rPr>
              <w:t>Szybkość odczytu: co najmniej 555 MB/s,</w:t>
            </w:r>
          </w:p>
          <w:p w:rsidR="00902CAC" w:rsidRDefault="00902CAC" w:rsidP="00C029E8">
            <w:pPr>
              <w:rPr>
                <w:rFonts w:ascii="Tms Rmn" w:eastAsia="Symbol" w:hAnsi="Tms Rmn" w:cs="Tms Rmn"/>
                <w:b/>
              </w:rPr>
            </w:pPr>
            <w:r>
              <w:rPr>
                <w:rFonts w:ascii="Tms Rmn" w:eastAsia="Symbol" w:hAnsi="Tms Rmn" w:cs="Tms Rmn"/>
                <w:b/>
                <w:sz w:val="22"/>
                <w:szCs w:val="22"/>
              </w:rPr>
              <w:t>Szybkość zapisu: co najmniej 510 MB/s,</w:t>
            </w:r>
          </w:p>
          <w:p w:rsidR="00902CAC" w:rsidRDefault="00902CAC" w:rsidP="00C029E8">
            <w:pPr>
              <w:rPr>
                <w:rFonts w:ascii="Tms Rmn" w:eastAsia="Symbol" w:hAnsi="Tms Rmn" w:cs="Tms Rmn"/>
                <w:b/>
              </w:rPr>
            </w:pPr>
            <w:r>
              <w:rPr>
                <w:rFonts w:ascii="Tms Rmn" w:eastAsia="Symbol" w:hAnsi="Tms Rmn" w:cs="Tms Rmn"/>
                <w:b/>
                <w:sz w:val="22"/>
                <w:szCs w:val="22"/>
              </w:rPr>
              <w:t>Nominalny czas pracy : co najmniej 1 mln godzin</w:t>
            </w:r>
          </w:p>
          <w:p w:rsidR="00902CAC" w:rsidRDefault="00902CAC" w:rsidP="00C029E8">
            <w:pPr>
              <w:rPr>
                <w:rFonts w:ascii="Tms Rmn" w:eastAsia="Symbol" w:hAnsi="Tms Rmn" w:cs="Tms Rmn"/>
                <w:b/>
              </w:rPr>
            </w:pPr>
            <w:r>
              <w:rPr>
                <w:rFonts w:ascii="Tms Rmn" w:eastAsia="Symbol" w:hAnsi="Tms Rmn" w:cs="Tms Rmn"/>
                <w:b/>
                <w:sz w:val="22"/>
                <w:szCs w:val="22"/>
              </w:rPr>
              <w:t>Obsługa funkcji S.M.A.R.T.</w:t>
            </w:r>
          </w:p>
          <w:p w:rsidR="00902CAC" w:rsidRPr="00404D35" w:rsidRDefault="00902CAC" w:rsidP="00C029E8">
            <w:pPr>
              <w:rPr>
                <w:b/>
                <w:color w:val="000000"/>
              </w:rPr>
            </w:pPr>
          </w:p>
        </w:tc>
        <w:tc>
          <w:tcPr>
            <w:tcW w:w="2880" w:type="dxa"/>
          </w:tcPr>
          <w:p w:rsidR="00902CAC" w:rsidRPr="00B40010" w:rsidRDefault="00902CAC" w:rsidP="00C029E8"/>
        </w:tc>
      </w:tr>
    </w:tbl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3 </w:t>
      </w:r>
      <w:r>
        <w:rPr>
          <w:b/>
        </w:rPr>
        <w:t xml:space="preserve">Dysk SSD </w:t>
      </w:r>
      <w:r>
        <w:rPr>
          <w:b/>
          <w:bCs/>
          <w:color w:val="000000"/>
          <w:sz w:val="20"/>
          <w:szCs w:val="20"/>
        </w:rPr>
        <w:t>- 1 sztuka</w:t>
      </w:r>
    </w:p>
    <w:p w:rsidR="00902CAC" w:rsidRPr="005F152A" w:rsidRDefault="00902CAC" w:rsidP="00902CAC">
      <w:pPr>
        <w:rPr>
          <w:b/>
        </w:rPr>
      </w:pP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902CAC" w:rsidRPr="005B6954" w:rsidRDefault="00902CAC" w:rsidP="00902CA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384"/>
        <w:gridCol w:w="2880"/>
      </w:tblGrid>
      <w:tr w:rsidR="00902CAC" w:rsidRPr="00B40010" w:rsidTr="00C029E8">
        <w:trPr>
          <w:trHeight w:val="315"/>
        </w:trPr>
        <w:tc>
          <w:tcPr>
            <w:tcW w:w="1276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384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02CAC" w:rsidRPr="00B40010" w:rsidTr="00C029E8">
        <w:trPr>
          <w:trHeight w:val="315"/>
        </w:trPr>
        <w:tc>
          <w:tcPr>
            <w:tcW w:w="1276" w:type="dxa"/>
          </w:tcPr>
          <w:p w:rsidR="00902CAC" w:rsidRPr="000573AF" w:rsidRDefault="00902CAC" w:rsidP="00C029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5384" w:type="dxa"/>
          </w:tcPr>
          <w:p w:rsidR="00902CAC" w:rsidRPr="002B7EE4" w:rsidRDefault="00902CAC" w:rsidP="00C029E8">
            <w:pPr>
              <w:rPr>
                <w:rFonts w:ascii="Tms Rmn" w:eastAsia="Symbol" w:hAnsi="Tms Rmn" w:cs="Tms Rmn"/>
                <w:b/>
                <w:lang w:val="en-US"/>
              </w:rPr>
            </w:pPr>
            <w:proofErr w:type="spellStart"/>
            <w:r w:rsidRPr="002B7EE4">
              <w:rPr>
                <w:rFonts w:ascii="Tms Rmn" w:eastAsia="Symbol" w:hAnsi="Tms Rmn" w:cs="Tms Rmn"/>
                <w:b/>
                <w:sz w:val="22"/>
                <w:szCs w:val="22"/>
                <w:lang w:val="en-US"/>
              </w:rPr>
              <w:t>Dysk</w:t>
            </w:r>
            <w:proofErr w:type="spellEnd"/>
            <w:r w:rsidRPr="002B7EE4">
              <w:rPr>
                <w:rFonts w:ascii="Tms Rmn" w:eastAsia="Symbol" w:hAnsi="Tms Rmn" w:cs="Tms Rmn"/>
                <w:b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B7EE4">
              <w:rPr>
                <w:rFonts w:ascii="Tms Rmn" w:eastAsia="Symbol" w:hAnsi="Tms Rmn" w:cs="Tms Rmn"/>
                <w:b/>
                <w:sz w:val="22"/>
                <w:szCs w:val="22"/>
                <w:lang w:val="en-US"/>
              </w:rPr>
              <w:t>laptopa</w:t>
            </w:r>
            <w:proofErr w:type="spellEnd"/>
            <w:r w:rsidRPr="002B7EE4">
              <w:rPr>
                <w:rFonts w:ascii="Tms Rmn" w:eastAsia="Symbol" w:hAnsi="Tms Rmn" w:cs="Tms Rmn"/>
                <w:b/>
                <w:sz w:val="22"/>
                <w:szCs w:val="22"/>
                <w:lang w:val="en-US"/>
              </w:rPr>
              <w:t xml:space="preserve"> Lenovo X220</w:t>
            </w:r>
          </w:p>
          <w:p w:rsidR="00902CAC" w:rsidRPr="002B7EE4" w:rsidRDefault="00902CAC" w:rsidP="00C029E8">
            <w:pPr>
              <w:rPr>
                <w:rFonts w:ascii="Tms Rmn" w:eastAsia="Symbol" w:hAnsi="Tms Rmn" w:cs="Tms Rmn"/>
                <w:b/>
                <w:lang w:val="en-US"/>
              </w:rPr>
            </w:pPr>
            <w:proofErr w:type="spellStart"/>
            <w:r w:rsidRPr="002B7EE4">
              <w:rPr>
                <w:rFonts w:ascii="Tms Rmn" w:eastAsia="Symbol" w:hAnsi="Tms Rmn" w:cs="Tms Rmn"/>
                <w:b/>
                <w:sz w:val="22"/>
                <w:szCs w:val="22"/>
                <w:lang w:val="en-US"/>
              </w:rPr>
              <w:t>Sandisk</w:t>
            </w:r>
            <w:proofErr w:type="spellEnd"/>
            <w:r w:rsidRPr="002B7EE4">
              <w:rPr>
                <w:rFonts w:ascii="Tms Rmn" w:eastAsia="Symbol" w:hAnsi="Tms Rmn" w:cs="Tms Rmn"/>
                <w:b/>
                <w:sz w:val="22"/>
                <w:szCs w:val="22"/>
                <w:lang w:val="en-US"/>
              </w:rPr>
              <w:t xml:space="preserve"> Extreme Pro 240GB, </w:t>
            </w:r>
          </w:p>
          <w:p w:rsidR="00902CAC" w:rsidRDefault="00902CAC" w:rsidP="00C029E8">
            <w:pPr>
              <w:rPr>
                <w:rFonts w:ascii="Tms Rmn" w:eastAsia="Symbol" w:hAnsi="Tms Rmn" w:cs="Tms Rmn"/>
                <w:b/>
              </w:rPr>
            </w:pPr>
            <w:r w:rsidRPr="002B7EE4">
              <w:rPr>
                <w:rFonts w:ascii="Tms Rmn" w:eastAsia="Symbol" w:hAnsi="Tms Rmn" w:cs="Tms Rmn"/>
                <w:b/>
                <w:sz w:val="22"/>
                <w:szCs w:val="22"/>
              </w:rPr>
              <w:t>Parametry nie gorsze niż: odczyt- 550MB/s, zapis 520 MB/s, wysokość 7mm</w:t>
            </w:r>
          </w:p>
          <w:p w:rsidR="00902CAC" w:rsidRPr="002B7EE4" w:rsidRDefault="00902CAC" w:rsidP="00C029E8">
            <w:pPr>
              <w:rPr>
                <w:b/>
                <w:color w:val="000000"/>
              </w:rPr>
            </w:pPr>
          </w:p>
        </w:tc>
        <w:tc>
          <w:tcPr>
            <w:tcW w:w="2880" w:type="dxa"/>
          </w:tcPr>
          <w:p w:rsidR="00902CAC" w:rsidRPr="00B40010" w:rsidRDefault="00902CAC" w:rsidP="00C029E8"/>
        </w:tc>
      </w:tr>
    </w:tbl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4 </w:t>
      </w:r>
      <w:r>
        <w:rPr>
          <w:b/>
          <w:bCs/>
          <w:sz w:val="23"/>
          <w:szCs w:val="23"/>
        </w:rPr>
        <w:t xml:space="preserve">Pamięć DDR3 DIMM 12 GB </w:t>
      </w:r>
      <w:r>
        <w:rPr>
          <w:b/>
        </w:rPr>
        <w:t xml:space="preserve">- </w:t>
      </w:r>
      <w:r>
        <w:rPr>
          <w:b/>
          <w:bCs/>
          <w:color w:val="000000"/>
          <w:sz w:val="20"/>
          <w:szCs w:val="20"/>
        </w:rPr>
        <w:t>1 sztuka</w:t>
      </w:r>
    </w:p>
    <w:p w:rsidR="00902CAC" w:rsidRPr="005F152A" w:rsidRDefault="00902CAC" w:rsidP="00902CAC">
      <w:pPr>
        <w:rPr>
          <w:b/>
        </w:rPr>
      </w:pP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902CAC" w:rsidRPr="005B6954" w:rsidRDefault="00902CAC" w:rsidP="00902CA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384"/>
        <w:gridCol w:w="2880"/>
      </w:tblGrid>
      <w:tr w:rsidR="00902CAC" w:rsidRPr="00B40010" w:rsidTr="00C029E8">
        <w:trPr>
          <w:trHeight w:val="315"/>
        </w:trPr>
        <w:tc>
          <w:tcPr>
            <w:tcW w:w="1276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384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02CAC" w:rsidRPr="00B40010" w:rsidTr="00C029E8">
        <w:trPr>
          <w:trHeight w:val="315"/>
        </w:trPr>
        <w:tc>
          <w:tcPr>
            <w:tcW w:w="1276" w:type="dxa"/>
          </w:tcPr>
          <w:p w:rsidR="00902CAC" w:rsidRPr="000573AF" w:rsidRDefault="00902CAC" w:rsidP="00C029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5384" w:type="dxa"/>
          </w:tcPr>
          <w:p w:rsidR="00902CAC" w:rsidRPr="00AD14BC" w:rsidRDefault="00902CAC" w:rsidP="00C029E8">
            <w:pPr>
              <w:spacing w:line="120" w:lineRule="atLeast"/>
              <w:rPr>
                <w:b/>
              </w:rPr>
            </w:pPr>
            <w:r w:rsidRPr="00AD14BC">
              <w:rPr>
                <w:b/>
                <w:sz w:val="22"/>
              </w:rPr>
              <w:t xml:space="preserve">Kompatybilna z płyta </w:t>
            </w:r>
            <w:proofErr w:type="spellStart"/>
            <w:r w:rsidRPr="00AD14BC">
              <w:rPr>
                <w:b/>
                <w:sz w:val="22"/>
              </w:rPr>
              <w:t>głowną</w:t>
            </w:r>
            <w:proofErr w:type="spellEnd"/>
            <w:r w:rsidRPr="00AD14BC">
              <w:rPr>
                <w:b/>
                <w:sz w:val="22"/>
              </w:rPr>
              <w:t xml:space="preserve"> ASUS </w:t>
            </w:r>
            <w:proofErr w:type="spellStart"/>
            <w:r w:rsidRPr="00AD14BC">
              <w:rPr>
                <w:b/>
                <w:sz w:val="22"/>
              </w:rPr>
              <w:t>Rampage</w:t>
            </w:r>
            <w:proofErr w:type="spellEnd"/>
            <w:r w:rsidRPr="00AD14BC">
              <w:rPr>
                <w:b/>
                <w:sz w:val="22"/>
              </w:rPr>
              <w:t xml:space="preserve"> II </w:t>
            </w:r>
            <w:proofErr w:type="spellStart"/>
            <w:r w:rsidRPr="00AD14BC">
              <w:rPr>
                <w:b/>
                <w:sz w:val="22"/>
              </w:rPr>
              <w:t>Gene</w:t>
            </w:r>
            <w:proofErr w:type="spellEnd"/>
            <w:r w:rsidRPr="00AD14BC">
              <w:rPr>
                <w:b/>
                <w:sz w:val="22"/>
              </w:rPr>
              <w:t xml:space="preserve"> - </w:t>
            </w:r>
          </w:p>
          <w:p w:rsidR="00902CAC" w:rsidRPr="00AD14BC" w:rsidRDefault="00902CAC" w:rsidP="00C029E8">
            <w:pPr>
              <w:spacing w:line="120" w:lineRule="atLeast"/>
              <w:rPr>
                <w:rFonts w:ascii="Tms Rmn" w:hAnsi="Tms Rmn"/>
                <w:b/>
              </w:rPr>
            </w:pPr>
            <w:r w:rsidRPr="00AD14BC">
              <w:rPr>
                <w:b/>
                <w:sz w:val="22"/>
              </w:rPr>
              <w:t xml:space="preserve">Nie gorsza niż  to </w:t>
            </w:r>
            <w:r w:rsidRPr="00AD14BC">
              <w:rPr>
                <w:b/>
              </w:rPr>
              <w:t>KINGSTON </w:t>
            </w:r>
            <w:proofErr w:type="spellStart"/>
            <w:r w:rsidRPr="00AD14BC">
              <w:rPr>
                <w:b/>
              </w:rPr>
              <w:t>HyperX</w:t>
            </w:r>
            <w:proofErr w:type="spellEnd"/>
            <w:r w:rsidRPr="00AD14BC">
              <w:rPr>
                <w:b/>
              </w:rPr>
              <w:t xml:space="preserve"> DDR3 3x4GB 1600MHz KHX1600C9D3K3/12GX </w:t>
            </w:r>
            <w:r w:rsidRPr="00AD14BC">
              <w:rPr>
                <w:rFonts w:ascii="Tms Rmn" w:hAnsi="Tms Rmn"/>
                <w:b/>
                <w:sz w:val="22"/>
              </w:rPr>
              <w:t xml:space="preserve">(3x4GB) o parametrach </w:t>
            </w:r>
          </w:p>
          <w:p w:rsidR="00902CAC" w:rsidRPr="002B7EE4" w:rsidRDefault="00902CAC" w:rsidP="00C029E8">
            <w:pPr>
              <w:rPr>
                <w:b/>
                <w:color w:val="000000"/>
              </w:rPr>
            </w:pPr>
            <w:r w:rsidRPr="00AD14BC">
              <w:rPr>
                <w:b/>
                <w:sz w:val="22"/>
              </w:rPr>
              <w:t>DDR3, Pojemność: 12GB, DIMM / SODIMM: DIMM, Częstotliwość: 1600MHz, Ilość modułów: 3 moduły (</w:t>
            </w:r>
            <w:proofErr w:type="spellStart"/>
            <w:r w:rsidRPr="00AD14BC">
              <w:rPr>
                <w:b/>
                <w:sz w:val="22"/>
              </w:rPr>
              <w:t>Triple</w:t>
            </w:r>
            <w:proofErr w:type="spellEnd"/>
            <w:r w:rsidRPr="00AD14BC">
              <w:rPr>
                <w:b/>
                <w:sz w:val="22"/>
              </w:rPr>
              <w:t xml:space="preserve">), Konfiguracja: zestaw, Oznaczenie: PC3-12700, Opóźnienia: 27 </w:t>
            </w:r>
            <w:proofErr w:type="spellStart"/>
            <w:r w:rsidRPr="00AD14BC">
              <w:rPr>
                <w:b/>
                <w:sz w:val="22"/>
              </w:rPr>
              <w:t>tRAS</w:t>
            </w:r>
            <w:proofErr w:type="spellEnd"/>
            <w:r w:rsidRPr="00AD14BC">
              <w:rPr>
                <w:b/>
                <w:sz w:val="22"/>
              </w:rPr>
              <w:t xml:space="preserve">, 9 </w:t>
            </w:r>
            <w:proofErr w:type="spellStart"/>
            <w:r w:rsidRPr="00AD14BC">
              <w:rPr>
                <w:b/>
                <w:sz w:val="22"/>
              </w:rPr>
              <w:t>tRCD</w:t>
            </w:r>
            <w:proofErr w:type="spellEnd"/>
            <w:r w:rsidRPr="00AD14BC">
              <w:rPr>
                <w:b/>
                <w:sz w:val="22"/>
              </w:rPr>
              <w:t xml:space="preserve">, 9 CL, 9 </w:t>
            </w:r>
            <w:proofErr w:type="spellStart"/>
            <w:r w:rsidRPr="00AD14BC">
              <w:rPr>
                <w:b/>
                <w:sz w:val="22"/>
              </w:rPr>
              <w:t>tRP</w:t>
            </w:r>
            <w:proofErr w:type="spellEnd"/>
            <w:r w:rsidRPr="00AD14BC">
              <w:rPr>
                <w:b/>
                <w:sz w:val="22"/>
              </w:rPr>
              <w:t>, Napięcie [V]: 1.7 - 1.9</w:t>
            </w:r>
          </w:p>
        </w:tc>
        <w:tc>
          <w:tcPr>
            <w:tcW w:w="2880" w:type="dxa"/>
          </w:tcPr>
          <w:p w:rsidR="00902CAC" w:rsidRPr="00B40010" w:rsidRDefault="00902CAC" w:rsidP="00C029E8"/>
        </w:tc>
      </w:tr>
    </w:tbl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5 </w:t>
      </w:r>
      <w:r>
        <w:rPr>
          <w:b/>
        </w:rPr>
        <w:t xml:space="preserve">Dysk SSD </w:t>
      </w:r>
      <w:r>
        <w:rPr>
          <w:b/>
          <w:bCs/>
          <w:color w:val="000000"/>
          <w:sz w:val="20"/>
          <w:szCs w:val="20"/>
        </w:rPr>
        <w:t>- 1 sztuka</w:t>
      </w:r>
    </w:p>
    <w:p w:rsidR="00902CAC" w:rsidRPr="005F152A" w:rsidRDefault="00902CAC" w:rsidP="00902CAC">
      <w:pPr>
        <w:rPr>
          <w:b/>
        </w:rPr>
      </w:pP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02CAC" w:rsidRDefault="00902CAC" w:rsidP="00902CA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902CAC" w:rsidRPr="005B6954" w:rsidRDefault="00902CAC" w:rsidP="00902CA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384"/>
        <w:gridCol w:w="2880"/>
      </w:tblGrid>
      <w:tr w:rsidR="00902CAC" w:rsidRPr="00B40010" w:rsidTr="00C029E8">
        <w:trPr>
          <w:trHeight w:val="315"/>
        </w:trPr>
        <w:tc>
          <w:tcPr>
            <w:tcW w:w="1276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384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02CAC" w:rsidRPr="00B40010" w:rsidRDefault="00902CAC" w:rsidP="00C029E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02CAC" w:rsidRPr="00B40010" w:rsidTr="00C029E8">
        <w:trPr>
          <w:trHeight w:val="315"/>
        </w:trPr>
        <w:tc>
          <w:tcPr>
            <w:tcW w:w="1276" w:type="dxa"/>
          </w:tcPr>
          <w:p w:rsidR="00902CAC" w:rsidRPr="000573AF" w:rsidRDefault="00902CAC" w:rsidP="00C029E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5384" w:type="dxa"/>
          </w:tcPr>
          <w:p w:rsidR="00902CAC" w:rsidRPr="00D27913" w:rsidRDefault="00902CAC" w:rsidP="00C029E8">
            <w:pPr>
              <w:rPr>
                <w:rFonts w:ascii="Tms Rmn" w:eastAsia="Symbol" w:hAnsi="Tms Rmn" w:cs="Tms Rmn"/>
                <w:b/>
              </w:rPr>
            </w:pPr>
            <w:r w:rsidRPr="00D27913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Dysk  twardy zewnętrzny nie gorszy niż HGST </w:t>
            </w:r>
            <w:proofErr w:type="spellStart"/>
            <w:r w:rsidRPr="00D27913">
              <w:rPr>
                <w:rFonts w:ascii="Tms Rmn" w:eastAsia="Symbol" w:hAnsi="Tms Rmn" w:cs="Tms Rmn"/>
                <w:b/>
                <w:sz w:val="22"/>
                <w:szCs w:val="22"/>
              </w:rPr>
              <w:t>Touro</w:t>
            </w:r>
            <w:proofErr w:type="spellEnd"/>
            <w:r w:rsidRPr="00D27913">
              <w:rPr>
                <w:rFonts w:ascii="Tms Rmn" w:eastAsia="Symbol" w:hAnsi="Tms Rmn" w:cs="Tms Rmn"/>
                <w:b/>
                <w:sz w:val="22"/>
                <w:szCs w:val="22"/>
              </w:rPr>
              <w:t xml:space="preserve"> S 1Tb 2,5”</w:t>
            </w:r>
          </w:p>
          <w:p w:rsidR="00902CAC" w:rsidRPr="002B7EE4" w:rsidRDefault="00902CAC" w:rsidP="00C029E8">
            <w:pPr>
              <w:rPr>
                <w:b/>
                <w:color w:val="000000"/>
              </w:rPr>
            </w:pPr>
          </w:p>
        </w:tc>
        <w:tc>
          <w:tcPr>
            <w:tcW w:w="2880" w:type="dxa"/>
          </w:tcPr>
          <w:p w:rsidR="00902CAC" w:rsidRPr="00B40010" w:rsidRDefault="00902CAC" w:rsidP="00C029E8"/>
        </w:tc>
      </w:tr>
    </w:tbl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6.1:……………………………………………………………</w:t>
      </w: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6.2:……………………………………………………………</w:t>
      </w: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6.3:……………………………………………………………</w:t>
      </w: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6.4:……………………………………………………………</w:t>
      </w: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6.5:……………………………………………………………</w:t>
      </w:r>
    </w:p>
    <w:p w:rsidR="00902CAC" w:rsidRDefault="00902CAC" w:rsidP="00902CAC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rPr>
          <w:b/>
          <w:color w:val="000000"/>
        </w:rPr>
      </w:pPr>
    </w:p>
    <w:p w:rsidR="00902CAC" w:rsidRDefault="00902CAC" w:rsidP="00902CAC">
      <w:pPr>
        <w:spacing w:line="360" w:lineRule="auto"/>
        <w:rPr>
          <w:b/>
          <w:color w:val="000000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6</w:t>
      </w:r>
    </w:p>
    <w:p w:rsidR="00902CAC" w:rsidRPr="00236193" w:rsidRDefault="00902CAC" w:rsidP="00902CAC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>………………………………..</w:t>
      </w: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902CAC" w:rsidRDefault="00902CAC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4951F6" w:rsidRDefault="003305B3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lastRenderedPageBreak/>
        <w:t>………………………………</w:t>
      </w: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 w:rsidR="00902CAC">
        <w:rPr>
          <w:sz w:val="28"/>
          <w:szCs w:val="28"/>
        </w:rPr>
        <w:t>KZP/11</w:t>
      </w:r>
      <w:r w:rsidRPr="00947E11">
        <w:rPr>
          <w:sz w:val="28"/>
          <w:szCs w:val="28"/>
        </w:rPr>
        <w:t>/201</w:t>
      </w:r>
      <w:r>
        <w:rPr>
          <w:sz w:val="28"/>
          <w:szCs w:val="28"/>
        </w:rPr>
        <w:t>4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3305B3" w:rsidRPr="00947E11" w:rsidRDefault="003305B3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 brak jest podstaw do wykluczenia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3305B3" w:rsidRPr="00947E11" w:rsidRDefault="003305B3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3305B3" w:rsidRPr="004951F6" w:rsidRDefault="003305B3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</w:t>
      </w:r>
      <w:proofErr w:type="spellStart"/>
      <w:r w:rsidRPr="00947E11">
        <w:rPr>
          <w:sz w:val="28"/>
          <w:szCs w:val="28"/>
        </w:rPr>
        <w:t>ych</w:t>
      </w:r>
      <w:proofErr w:type="spellEnd"/>
      <w:r w:rsidRPr="00947E11">
        <w:rPr>
          <w:sz w:val="28"/>
          <w:szCs w:val="28"/>
        </w:rPr>
        <w:t xml:space="preserve">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3305B3" w:rsidRDefault="003305B3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3305B3" w:rsidRDefault="003305B3" w:rsidP="009D2D7F">
      <w:pPr>
        <w:pStyle w:val="Default"/>
        <w:rPr>
          <w:sz w:val="20"/>
        </w:rPr>
      </w:pPr>
    </w:p>
    <w:p w:rsidR="003305B3" w:rsidRDefault="003305B3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3305B3" w:rsidRDefault="003305B3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3305B3" w:rsidRDefault="003305B3" w:rsidP="009D2D7F">
      <w:pPr>
        <w:pStyle w:val="Default"/>
        <w:jc w:val="both"/>
      </w:pPr>
    </w:p>
    <w:p w:rsidR="003305B3" w:rsidRDefault="003305B3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3305B3" w:rsidRDefault="003305B3" w:rsidP="009D2D7F">
      <w:pPr>
        <w:pStyle w:val="Default"/>
        <w:jc w:val="center"/>
        <w:rPr>
          <w:vertAlign w:val="superscript"/>
        </w:rPr>
      </w:pPr>
    </w:p>
    <w:p w:rsidR="003305B3" w:rsidRDefault="003305B3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3305B3" w:rsidTr="00E625E9">
        <w:tc>
          <w:tcPr>
            <w:tcW w:w="828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1.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2.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3.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4</w:t>
            </w:r>
          </w:p>
        </w:tc>
        <w:tc>
          <w:tcPr>
            <w:tcW w:w="8384" w:type="dxa"/>
          </w:tcPr>
          <w:p w:rsidR="003305B3" w:rsidRDefault="003305B3" w:rsidP="00176FD9"/>
        </w:tc>
      </w:tr>
    </w:tbl>
    <w:p w:rsidR="003305B3" w:rsidRDefault="003305B3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Tabelę należy wypełnić, jeżeli wykonawcami w oświadczeniu  napisze, że należy do grupy kapitałowej</w:t>
      </w: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3305B3" w:rsidRPr="006E2659" w:rsidRDefault="003305B3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3305B3" w:rsidRPr="004951F6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3305B3" w:rsidRPr="004951F6" w:rsidSect="000B16CE">
      <w:footerReference w:type="default" r:id="rId9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555" w:rsidRDefault="00E40555">
      <w:r>
        <w:separator/>
      </w:r>
    </w:p>
  </w:endnote>
  <w:endnote w:type="continuationSeparator" w:id="0">
    <w:p w:rsidR="00E40555" w:rsidRDefault="00E40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6A" w:rsidRDefault="00902CAC">
    <w:pPr>
      <w:pStyle w:val="Stopka"/>
      <w:jc w:val="center"/>
    </w:pPr>
    <w:r>
      <w:t>KZP/11</w:t>
    </w:r>
    <w:r w:rsidR="005A7C6A">
      <w:t>/2014</w:t>
    </w:r>
  </w:p>
  <w:p w:rsidR="005A7C6A" w:rsidRDefault="005A7C6A">
    <w:pPr>
      <w:pStyle w:val="Stopka"/>
      <w:jc w:val="center"/>
    </w:pPr>
    <w:r>
      <w:t xml:space="preserve">strona </w:t>
    </w:r>
    <w:r w:rsidR="003B0F9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3B0F99">
      <w:rPr>
        <w:rStyle w:val="Numerstrony"/>
      </w:rPr>
      <w:fldChar w:fldCharType="separate"/>
    </w:r>
    <w:r w:rsidR="007A0DF8">
      <w:rPr>
        <w:rStyle w:val="Numerstrony"/>
        <w:noProof/>
      </w:rPr>
      <w:t>11</w:t>
    </w:r>
    <w:r w:rsidR="003B0F99">
      <w:rPr>
        <w:rStyle w:val="Numerstrony"/>
      </w:rPr>
      <w:fldChar w:fldCharType="end"/>
    </w:r>
    <w:r>
      <w:rPr>
        <w:rStyle w:val="Numerstrony"/>
      </w:rPr>
      <w:t>/</w:t>
    </w:r>
    <w:r w:rsidR="003B0F9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3B0F99">
      <w:rPr>
        <w:rStyle w:val="Numerstrony"/>
      </w:rPr>
      <w:fldChar w:fldCharType="separate"/>
    </w:r>
    <w:r w:rsidR="007A0DF8">
      <w:rPr>
        <w:rStyle w:val="Numerstrony"/>
        <w:noProof/>
      </w:rPr>
      <w:t>21</w:t>
    </w:r>
    <w:r w:rsidR="003B0F99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555" w:rsidRDefault="00E40555">
      <w:r>
        <w:separator/>
      </w:r>
    </w:p>
  </w:footnote>
  <w:footnote w:type="continuationSeparator" w:id="0">
    <w:p w:rsidR="00E40555" w:rsidRDefault="00E40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7">
    <w:nsid w:val="11550BC0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513809"/>
    <w:multiLevelType w:val="hybridMultilevel"/>
    <w:tmpl w:val="C30E9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4">
    <w:nsid w:val="3DF05067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57F4663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A5FD4"/>
    <w:multiLevelType w:val="hybridMultilevel"/>
    <w:tmpl w:val="0D140F50"/>
    <w:lvl w:ilvl="0" w:tplc="B8A2D57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4"/>
        <w:szCs w:val="1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22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7"/>
  </w:num>
  <w:num w:numId="10">
    <w:abstractNumId w:val="28"/>
  </w:num>
  <w:num w:numId="11">
    <w:abstractNumId w:val="29"/>
  </w:num>
  <w:num w:numId="12">
    <w:abstractNumId w:val="11"/>
  </w:num>
  <w:num w:numId="13">
    <w:abstractNumId w:val="26"/>
  </w:num>
  <w:num w:numId="14">
    <w:abstractNumId w:val="15"/>
  </w:num>
  <w:num w:numId="15">
    <w:abstractNumId w:val="4"/>
  </w:num>
  <w:num w:numId="16">
    <w:abstractNumId w:val="13"/>
  </w:num>
  <w:num w:numId="17">
    <w:abstractNumId w:val="18"/>
  </w:num>
  <w:num w:numId="18">
    <w:abstractNumId w:val="6"/>
  </w:num>
  <w:num w:numId="19">
    <w:abstractNumId w:val="10"/>
  </w:num>
  <w:num w:numId="20">
    <w:abstractNumId w:val="25"/>
  </w:num>
  <w:num w:numId="21">
    <w:abstractNumId w:val="8"/>
  </w:num>
  <w:num w:numId="22">
    <w:abstractNumId w:val="9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0"/>
  </w:num>
  <w:num w:numId="28">
    <w:abstractNumId w:val="2"/>
  </w:num>
  <w:num w:numId="29">
    <w:abstractNumId w:val="1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1F3"/>
    <w:rsid w:val="00000793"/>
    <w:rsid w:val="00001536"/>
    <w:rsid w:val="00004E00"/>
    <w:rsid w:val="0000521C"/>
    <w:rsid w:val="00007023"/>
    <w:rsid w:val="000129A3"/>
    <w:rsid w:val="000168C2"/>
    <w:rsid w:val="00017AE4"/>
    <w:rsid w:val="0002036E"/>
    <w:rsid w:val="000226CC"/>
    <w:rsid w:val="00022918"/>
    <w:rsid w:val="00026C2D"/>
    <w:rsid w:val="00033F33"/>
    <w:rsid w:val="00036699"/>
    <w:rsid w:val="00041B3D"/>
    <w:rsid w:val="00043B70"/>
    <w:rsid w:val="00056B8F"/>
    <w:rsid w:val="00060BAE"/>
    <w:rsid w:val="000717D3"/>
    <w:rsid w:val="00075C51"/>
    <w:rsid w:val="00083B0F"/>
    <w:rsid w:val="000851B1"/>
    <w:rsid w:val="00085938"/>
    <w:rsid w:val="000A1AA8"/>
    <w:rsid w:val="000A7EFC"/>
    <w:rsid w:val="000B16CE"/>
    <w:rsid w:val="000B362B"/>
    <w:rsid w:val="000C2D4C"/>
    <w:rsid w:val="000C5EED"/>
    <w:rsid w:val="000C7DA8"/>
    <w:rsid w:val="000D1844"/>
    <w:rsid w:val="000E6063"/>
    <w:rsid w:val="000F4941"/>
    <w:rsid w:val="000F4C73"/>
    <w:rsid w:val="00104462"/>
    <w:rsid w:val="001058C5"/>
    <w:rsid w:val="001104AD"/>
    <w:rsid w:val="00113D34"/>
    <w:rsid w:val="00125727"/>
    <w:rsid w:val="00126D0A"/>
    <w:rsid w:val="001333C3"/>
    <w:rsid w:val="00155EAB"/>
    <w:rsid w:val="00156DDB"/>
    <w:rsid w:val="001616ED"/>
    <w:rsid w:val="00163091"/>
    <w:rsid w:val="00163344"/>
    <w:rsid w:val="0016397A"/>
    <w:rsid w:val="00163AD3"/>
    <w:rsid w:val="00166949"/>
    <w:rsid w:val="001737A1"/>
    <w:rsid w:val="00176FD9"/>
    <w:rsid w:val="001A59B8"/>
    <w:rsid w:val="001B09E3"/>
    <w:rsid w:val="001B17EA"/>
    <w:rsid w:val="001B1BD7"/>
    <w:rsid w:val="001B316D"/>
    <w:rsid w:val="001B33CE"/>
    <w:rsid w:val="001B39D4"/>
    <w:rsid w:val="001C59A5"/>
    <w:rsid w:val="001D129E"/>
    <w:rsid w:val="001D5A34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11E58"/>
    <w:rsid w:val="002138B5"/>
    <w:rsid w:val="0021564D"/>
    <w:rsid w:val="0021744B"/>
    <w:rsid w:val="0022673E"/>
    <w:rsid w:val="002268E8"/>
    <w:rsid w:val="00226A1A"/>
    <w:rsid w:val="002276E9"/>
    <w:rsid w:val="00230B0D"/>
    <w:rsid w:val="00231F6D"/>
    <w:rsid w:val="00232B18"/>
    <w:rsid w:val="00232E5B"/>
    <w:rsid w:val="00236193"/>
    <w:rsid w:val="00236E05"/>
    <w:rsid w:val="002372C4"/>
    <w:rsid w:val="00237E01"/>
    <w:rsid w:val="00242B99"/>
    <w:rsid w:val="00250D23"/>
    <w:rsid w:val="00253DF9"/>
    <w:rsid w:val="00254902"/>
    <w:rsid w:val="0026017A"/>
    <w:rsid w:val="00262BE0"/>
    <w:rsid w:val="002848FF"/>
    <w:rsid w:val="002853D7"/>
    <w:rsid w:val="0028576A"/>
    <w:rsid w:val="00287F77"/>
    <w:rsid w:val="00296F02"/>
    <w:rsid w:val="002A2297"/>
    <w:rsid w:val="002A4F31"/>
    <w:rsid w:val="002A589F"/>
    <w:rsid w:val="002B1CD8"/>
    <w:rsid w:val="002B5F9F"/>
    <w:rsid w:val="002B6FEB"/>
    <w:rsid w:val="002C0D64"/>
    <w:rsid w:val="002D2625"/>
    <w:rsid w:val="002D2708"/>
    <w:rsid w:val="002E19BC"/>
    <w:rsid w:val="002E3F33"/>
    <w:rsid w:val="002E5618"/>
    <w:rsid w:val="002E7BD9"/>
    <w:rsid w:val="002F3971"/>
    <w:rsid w:val="002F602D"/>
    <w:rsid w:val="002F6469"/>
    <w:rsid w:val="00301FB3"/>
    <w:rsid w:val="00303A3F"/>
    <w:rsid w:val="00313FFD"/>
    <w:rsid w:val="00314B55"/>
    <w:rsid w:val="0032126F"/>
    <w:rsid w:val="00321972"/>
    <w:rsid w:val="00322063"/>
    <w:rsid w:val="00322CEB"/>
    <w:rsid w:val="00326E9A"/>
    <w:rsid w:val="003305B3"/>
    <w:rsid w:val="003367F6"/>
    <w:rsid w:val="00345468"/>
    <w:rsid w:val="003478C4"/>
    <w:rsid w:val="00353935"/>
    <w:rsid w:val="003553E3"/>
    <w:rsid w:val="00363412"/>
    <w:rsid w:val="003660E4"/>
    <w:rsid w:val="00374A40"/>
    <w:rsid w:val="00380094"/>
    <w:rsid w:val="003827F1"/>
    <w:rsid w:val="00386E38"/>
    <w:rsid w:val="00393EA1"/>
    <w:rsid w:val="003A211D"/>
    <w:rsid w:val="003A6587"/>
    <w:rsid w:val="003A767F"/>
    <w:rsid w:val="003B06AF"/>
    <w:rsid w:val="003B0F99"/>
    <w:rsid w:val="003B50BE"/>
    <w:rsid w:val="003C5BCC"/>
    <w:rsid w:val="003C7BB1"/>
    <w:rsid w:val="003D1638"/>
    <w:rsid w:val="003D1F3C"/>
    <w:rsid w:val="003D1FBA"/>
    <w:rsid w:val="003D2692"/>
    <w:rsid w:val="003D2B14"/>
    <w:rsid w:val="003D4612"/>
    <w:rsid w:val="003E0CB1"/>
    <w:rsid w:val="003F1916"/>
    <w:rsid w:val="003F60D5"/>
    <w:rsid w:val="00407A07"/>
    <w:rsid w:val="00412595"/>
    <w:rsid w:val="004138D1"/>
    <w:rsid w:val="00415A6F"/>
    <w:rsid w:val="00425549"/>
    <w:rsid w:val="004317DE"/>
    <w:rsid w:val="0043474D"/>
    <w:rsid w:val="00442BFB"/>
    <w:rsid w:val="00443D6A"/>
    <w:rsid w:val="0044428F"/>
    <w:rsid w:val="0044760A"/>
    <w:rsid w:val="00455AEC"/>
    <w:rsid w:val="004623F7"/>
    <w:rsid w:val="00462BEE"/>
    <w:rsid w:val="004647C5"/>
    <w:rsid w:val="00472603"/>
    <w:rsid w:val="00474815"/>
    <w:rsid w:val="00484DFD"/>
    <w:rsid w:val="0048678B"/>
    <w:rsid w:val="004951F6"/>
    <w:rsid w:val="00496319"/>
    <w:rsid w:val="004976BE"/>
    <w:rsid w:val="004A4E0A"/>
    <w:rsid w:val="004B120F"/>
    <w:rsid w:val="004B24CF"/>
    <w:rsid w:val="004B70B6"/>
    <w:rsid w:val="004C1D48"/>
    <w:rsid w:val="004C3446"/>
    <w:rsid w:val="004C3F2D"/>
    <w:rsid w:val="004C465B"/>
    <w:rsid w:val="004E52F0"/>
    <w:rsid w:val="004F03AD"/>
    <w:rsid w:val="005008F1"/>
    <w:rsid w:val="005078D8"/>
    <w:rsid w:val="00516247"/>
    <w:rsid w:val="00520E61"/>
    <w:rsid w:val="00521C1B"/>
    <w:rsid w:val="0052236B"/>
    <w:rsid w:val="0052368D"/>
    <w:rsid w:val="00526FD2"/>
    <w:rsid w:val="00533E1B"/>
    <w:rsid w:val="00535BEF"/>
    <w:rsid w:val="005369CC"/>
    <w:rsid w:val="00537414"/>
    <w:rsid w:val="0054073E"/>
    <w:rsid w:val="00542A76"/>
    <w:rsid w:val="00544D3F"/>
    <w:rsid w:val="005512AB"/>
    <w:rsid w:val="00552435"/>
    <w:rsid w:val="00561250"/>
    <w:rsid w:val="0057241D"/>
    <w:rsid w:val="005779CD"/>
    <w:rsid w:val="005807E2"/>
    <w:rsid w:val="00586225"/>
    <w:rsid w:val="005921D6"/>
    <w:rsid w:val="005A0E53"/>
    <w:rsid w:val="005A1FF3"/>
    <w:rsid w:val="005A3256"/>
    <w:rsid w:val="005A7C6A"/>
    <w:rsid w:val="005B1C31"/>
    <w:rsid w:val="005B219C"/>
    <w:rsid w:val="005B5C7F"/>
    <w:rsid w:val="005B5CA2"/>
    <w:rsid w:val="005B67BF"/>
    <w:rsid w:val="005B6954"/>
    <w:rsid w:val="005C082B"/>
    <w:rsid w:val="005C0CCA"/>
    <w:rsid w:val="005C16A3"/>
    <w:rsid w:val="005C3762"/>
    <w:rsid w:val="005C54AE"/>
    <w:rsid w:val="005D1E7A"/>
    <w:rsid w:val="005D37E6"/>
    <w:rsid w:val="005D3AF3"/>
    <w:rsid w:val="005D42C2"/>
    <w:rsid w:val="005D50CB"/>
    <w:rsid w:val="005E4B9D"/>
    <w:rsid w:val="005E6931"/>
    <w:rsid w:val="005F152A"/>
    <w:rsid w:val="005F60C7"/>
    <w:rsid w:val="0060224F"/>
    <w:rsid w:val="00602AA5"/>
    <w:rsid w:val="006068EC"/>
    <w:rsid w:val="00607269"/>
    <w:rsid w:val="00615C15"/>
    <w:rsid w:val="00621292"/>
    <w:rsid w:val="00624A16"/>
    <w:rsid w:val="00632674"/>
    <w:rsid w:val="006339A3"/>
    <w:rsid w:val="00641193"/>
    <w:rsid w:val="00645D33"/>
    <w:rsid w:val="00654744"/>
    <w:rsid w:val="00655E8B"/>
    <w:rsid w:val="0066145E"/>
    <w:rsid w:val="0066229B"/>
    <w:rsid w:val="0066487C"/>
    <w:rsid w:val="006649FC"/>
    <w:rsid w:val="0067134B"/>
    <w:rsid w:val="00674017"/>
    <w:rsid w:val="00674271"/>
    <w:rsid w:val="006751A9"/>
    <w:rsid w:val="00676F4B"/>
    <w:rsid w:val="006913F4"/>
    <w:rsid w:val="006924E2"/>
    <w:rsid w:val="00693147"/>
    <w:rsid w:val="00694286"/>
    <w:rsid w:val="006A6A2B"/>
    <w:rsid w:val="006B0294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6F7D5B"/>
    <w:rsid w:val="0070138A"/>
    <w:rsid w:val="00701A82"/>
    <w:rsid w:val="007079C9"/>
    <w:rsid w:val="00721BAA"/>
    <w:rsid w:val="00727481"/>
    <w:rsid w:val="00735815"/>
    <w:rsid w:val="00736C5F"/>
    <w:rsid w:val="0074310E"/>
    <w:rsid w:val="00765DDB"/>
    <w:rsid w:val="0076686C"/>
    <w:rsid w:val="00767859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0DF8"/>
    <w:rsid w:val="007A63EC"/>
    <w:rsid w:val="007B65FB"/>
    <w:rsid w:val="007C2426"/>
    <w:rsid w:val="007C6EDD"/>
    <w:rsid w:val="007E1113"/>
    <w:rsid w:val="007E2A29"/>
    <w:rsid w:val="007E69A2"/>
    <w:rsid w:val="007F0868"/>
    <w:rsid w:val="007F7AD8"/>
    <w:rsid w:val="00800D82"/>
    <w:rsid w:val="00804F73"/>
    <w:rsid w:val="0080682E"/>
    <w:rsid w:val="008109ED"/>
    <w:rsid w:val="00820359"/>
    <w:rsid w:val="00825628"/>
    <w:rsid w:val="008268AF"/>
    <w:rsid w:val="008277CC"/>
    <w:rsid w:val="00831149"/>
    <w:rsid w:val="00834D31"/>
    <w:rsid w:val="0084579E"/>
    <w:rsid w:val="00847E61"/>
    <w:rsid w:val="00851B46"/>
    <w:rsid w:val="0085207C"/>
    <w:rsid w:val="00857258"/>
    <w:rsid w:val="00861AF2"/>
    <w:rsid w:val="008622B7"/>
    <w:rsid w:val="0086575B"/>
    <w:rsid w:val="00881BA5"/>
    <w:rsid w:val="008867A3"/>
    <w:rsid w:val="00891089"/>
    <w:rsid w:val="00894075"/>
    <w:rsid w:val="0089623B"/>
    <w:rsid w:val="008A74B1"/>
    <w:rsid w:val="008B0445"/>
    <w:rsid w:val="008B50FA"/>
    <w:rsid w:val="008B6C0F"/>
    <w:rsid w:val="008C0773"/>
    <w:rsid w:val="008C1A12"/>
    <w:rsid w:val="008C703B"/>
    <w:rsid w:val="008D0E85"/>
    <w:rsid w:val="008D1758"/>
    <w:rsid w:val="008D3014"/>
    <w:rsid w:val="008E20FB"/>
    <w:rsid w:val="008E340A"/>
    <w:rsid w:val="008F2EE4"/>
    <w:rsid w:val="00902CAC"/>
    <w:rsid w:val="0090634C"/>
    <w:rsid w:val="0091198F"/>
    <w:rsid w:val="009140B7"/>
    <w:rsid w:val="009246B1"/>
    <w:rsid w:val="009339DB"/>
    <w:rsid w:val="0093686C"/>
    <w:rsid w:val="00947E11"/>
    <w:rsid w:val="00953FE5"/>
    <w:rsid w:val="00955B69"/>
    <w:rsid w:val="00957523"/>
    <w:rsid w:val="00970925"/>
    <w:rsid w:val="009727CC"/>
    <w:rsid w:val="009760AE"/>
    <w:rsid w:val="009768E1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4622"/>
    <w:rsid w:val="009B497A"/>
    <w:rsid w:val="009B6678"/>
    <w:rsid w:val="009C0DDD"/>
    <w:rsid w:val="009C3A74"/>
    <w:rsid w:val="009C5698"/>
    <w:rsid w:val="009D11F3"/>
    <w:rsid w:val="009D2D7F"/>
    <w:rsid w:val="009D38CA"/>
    <w:rsid w:val="009D47A4"/>
    <w:rsid w:val="009E35D7"/>
    <w:rsid w:val="009F19F4"/>
    <w:rsid w:val="009F1E30"/>
    <w:rsid w:val="009F2253"/>
    <w:rsid w:val="009F7461"/>
    <w:rsid w:val="00A00387"/>
    <w:rsid w:val="00A01910"/>
    <w:rsid w:val="00A04783"/>
    <w:rsid w:val="00A05A0C"/>
    <w:rsid w:val="00A06A14"/>
    <w:rsid w:val="00A0740F"/>
    <w:rsid w:val="00A10913"/>
    <w:rsid w:val="00A13963"/>
    <w:rsid w:val="00A20136"/>
    <w:rsid w:val="00A34196"/>
    <w:rsid w:val="00A3631B"/>
    <w:rsid w:val="00A36BEF"/>
    <w:rsid w:val="00A41C34"/>
    <w:rsid w:val="00A439E5"/>
    <w:rsid w:val="00A56416"/>
    <w:rsid w:val="00A5675F"/>
    <w:rsid w:val="00A6065E"/>
    <w:rsid w:val="00A6071D"/>
    <w:rsid w:val="00A617A6"/>
    <w:rsid w:val="00A65244"/>
    <w:rsid w:val="00A7219E"/>
    <w:rsid w:val="00A727B3"/>
    <w:rsid w:val="00A743B6"/>
    <w:rsid w:val="00A74A3E"/>
    <w:rsid w:val="00A7739A"/>
    <w:rsid w:val="00A774EA"/>
    <w:rsid w:val="00A775DD"/>
    <w:rsid w:val="00A811FB"/>
    <w:rsid w:val="00A84A9E"/>
    <w:rsid w:val="00AA76D9"/>
    <w:rsid w:val="00AC2390"/>
    <w:rsid w:val="00AC489A"/>
    <w:rsid w:val="00AD4AC2"/>
    <w:rsid w:val="00AD59A6"/>
    <w:rsid w:val="00AE2DB2"/>
    <w:rsid w:val="00AE3295"/>
    <w:rsid w:val="00AE3C7C"/>
    <w:rsid w:val="00AE4B6D"/>
    <w:rsid w:val="00AE6048"/>
    <w:rsid w:val="00AF0B0C"/>
    <w:rsid w:val="00AF1838"/>
    <w:rsid w:val="00AF1F66"/>
    <w:rsid w:val="00AF4255"/>
    <w:rsid w:val="00B03689"/>
    <w:rsid w:val="00B06080"/>
    <w:rsid w:val="00B14208"/>
    <w:rsid w:val="00B20A73"/>
    <w:rsid w:val="00B23454"/>
    <w:rsid w:val="00B331F6"/>
    <w:rsid w:val="00B36D88"/>
    <w:rsid w:val="00B36EB0"/>
    <w:rsid w:val="00B40010"/>
    <w:rsid w:val="00B45B01"/>
    <w:rsid w:val="00B511DC"/>
    <w:rsid w:val="00B519D5"/>
    <w:rsid w:val="00B53670"/>
    <w:rsid w:val="00B61221"/>
    <w:rsid w:val="00B665E2"/>
    <w:rsid w:val="00B6782E"/>
    <w:rsid w:val="00B706BC"/>
    <w:rsid w:val="00B75814"/>
    <w:rsid w:val="00B83198"/>
    <w:rsid w:val="00B87134"/>
    <w:rsid w:val="00BA4051"/>
    <w:rsid w:val="00BA6F4B"/>
    <w:rsid w:val="00BD1E41"/>
    <w:rsid w:val="00BD353F"/>
    <w:rsid w:val="00BE024F"/>
    <w:rsid w:val="00BE4953"/>
    <w:rsid w:val="00BF7FF8"/>
    <w:rsid w:val="00C01319"/>
    <w:rsid w:val="00C02115"/>
    <w:rsid w:val="00C057C1"/>
    <w:rsid w:val="00C0693D"/>
    <w:rsid w:val="00C16FD1"/>
    <w:rsid w:val="00C2011D"/>
    <w:rsid w:val="00C24DF3"/>
    <w:rsid w:val="00C31130"/>
    <w:rsid w:val="00C347F6"/>
    <w:rsid w:val="00C35CF7"/>
    <w:rsid w:val="00C42250"/>
    <w:rsid w:val="00C500AD"/>
    <w:rsid w:val="00C55A8C"/>
    <w:rsid w:val="00C55E37"/>
    <w:rsid w:val="00C64A46"/>
    <w:rsid w:val="00C66A7E"/>
    <w:rsid w:val="00C6722F"/>
    <w:rsid w:val="00C80CE7"/>
    <w:rsid w:val="00C87A27"/>
    <w:rsid w:val="00CA177B"/>
    <w:rsid w:val="00CA395C"/>
    <w:rsid w:val="00CA39B9"/>
    <w:rsid w:val="00CB1B7F"/>
    <w:rsid w:val="00CB4F34"/>
    <w:rsid w:val="00CD541F"/>
    <w:rsid w:val="00CD7A51"/>
    <w:rsid w:val="00CE15E9"/>
    <w:rsid w:val="00CE55FE"/>
    <w:rsid w:val="00CE5EF9"/>
    <w:rsid w:val="00CE62F7"/>
    <w:rsid w:val="00CF05F1"/>
    <w:rsid w:val="00D02038"/>
    <w:rsid w:val="00D17ECF"/>
    <w:rsid w:val="00D200C7"/>
    <w:rsid w:val="00D229BB"/>
    <w:rsid w:val="00D2450B"/>
    <w:rsid w:val="00D31B33"/>
    <w:rsid w:val="00D34FD9"/>
    <w:rsid w:val="00D35A0B"/>
    <w:rsid w:val="00D4230D"/>
    <w:rsid w:val="00D42714"/>
    <w:rsid w:val="00D46464"/>
    <w:rsid w:val="00D46DC2"/>
    <w:rsid w:val="00D5247E"/>
    <w:rsid w:val="00D5293C"/>
    <w:rsid w:val="00D56BD8"/>
    <w:rsid w:val="00D61335"/>
    <w:rsid w:val="00D633BD"/>
    <w:rsid w:val="00D64377"/>
    <w:rsid w:val="00D7183A"/>
    <w:rsid w:val="00D72B22"/>
    <w:rsid w:val="00D72E50"/>
    <w:rsid w:val="00D75EC8"/>
    <w:rsid w:val="00D83A39"/>
    <w:rsid w:val="00D83A43"/>
    <w:rsid w:val="00D904D4"/>
    <w:rsid w:val="00D94E7E"/>
    <w:rsid w:val="00D95F7C"/>
    <w:rsid w:val="00DA3439"/>
    <w:rsid w:val="00DA4D37"/>
    <w:rsid w:val="00DA57EE"/>
    <w:rsid w:val="00DB05C2"/>
    <w:rsid w:val="00DB1116"/>
    <w:rsid w:val="00DB1820"/>
    <w:rsid w:val="00DB23C0"/>
    <w:rsid w:val="00DB329D"/>
    <w:rsid w:val="00DB3CAF"/>
    <w:rsid w:val="00DB3D60"/>
    <w:rsid w:val="00DC687D"/>
    <w:rsid w:val="00DD0DB5"/>
    <w:rsid w:val="00DD18B8"/>
    <w:rsid w:val="00DE243E"/>
    <w:rsid w:val="00DE2947"/>
    <w:rsid w:val="00DF2147"/>
    <w:rsid w:val="00DF393D"/>
    <w:rsid w:val="00DF3E57"/>
    <w:rsid w:val="00DF7BF5"/>
    <w:rsid w:val="00E010C7"/>
    <w:rsid w:val="00E01EFD"/>
    <w:rsid w:val="00E02F26"/>
    <w:rsid w:val="00E1076F"/>
    <w:rsid w:val="00E15AE9"/>
    <w:rsid w:val="00E36BD6"/>
    <w:rsid w:val="00E37993"/>
    <w:rsid w:val="00E40555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5230"/>
    <w:rsid w:val="00E812A4"/>
    <w:rsid w:val="00E82D37"/>
    <w:rsid w:val="00E94747"/>
    <w:rsid w:val="00E94E74"/>
    <w:rsid w:val="00EA1DAC"/>
    <w:rsid w:val="00EA5F3C"/>
    <w:rsid w:val="00EA7958"/>
    <w:rsid w:val="00EB070E"/>
    <w:rsid w:val="00EB46DF"/>
    <w:rsid w:val="00EB47B2"/>
    <w:rsid w:val="00EB4CE2"/>
    <w:rsid w:val="00EC29C6"/>
    <w:rsid w:val="00EC2A4E"/>
    <w:rsid w:val="00EC2D35"/>
    <w:rsid w:val="00EC43A6"/>
    <w:rsid w:val="00EE10CE"/>
    <w:rsid w:val="00EE1F15"/>
    <w:rsid w:val="00EE6742"/>
    <w:rsid w:val="00EE7398"/>
    <w:rsid w:val="00EF005D"/>
    <w:rsid w:val="00EF14DF"/>
    <w:rsid w:val="00EF2626"/>
    <w:rsid w:val="00EF3C81"/>
    <w:rsid w:val="00EF62CA"/>
    <w:rsid w:val="00F0359D"/>
    <w:rsid w:val="00F049A5"/>
    <w:rsid w:val="00F10D07"/>
    <w:rsid w:val="00F13F9E"/>
    <w:rsid w:val="00F20A15"/>
    <w:rsid w:val="00F2291A"/>
    <w:rsid w:val="00F24745"/>
    <w:rsid w:val="00F247CC"/>
    <w:rsid w:val="00F3187D"/>
    <w:rsid w:val="00F31AC1"/>
    <w:rsid w:val="00F33F3E"/>
    <w:rsid w:val="00F348AF"/>
    <w:rsid w:val="00F34995"/>
    <w:rsid w:val="00F34ADD"/>
    <w:rsid w:val="00F40F04"/>
    <w:rsid w:val="00F5594F"/>
    <w:rsid w:val="00F61680"/>
    <w:rsid w:val="00F66696"/>
    <w:rsid w:val="00F80B1B"/>
    <w:rsid w:val="00F83D87"/>
    <w:rsid w:val="00F91288"/>
    <w:rsid w:val="00F936A6"/>
    <w:rsid w:val="00F93AE2"/>
    <w:rsid w:val="00F946EC"/>
    <w:rsid w:val="00FA0FDD"/>
    <w:rsid w:val="00FA5974"/>
    <w:rsid w:val="00FB2084"/>
    <w:rsid w:val="00FB35BF"/>
    <w:rsid w:val="00FB46CD"/>
    <w:rsid w:val="00FB73F8"/>
    <w:rsid w:val="00FC64CA"/>
    <w:rsid w:val="00FD5BF7"/>
    <w:rsid w:val="00FD5C05"/>
    <w:rsid w:val="00FE54DD"/>
    <w:rsid w:val="00FE6077"/>
    <w:rsid w:val="00FE76E0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667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9B6678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B667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B6678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F03AD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ny"/>
    <w:uiPriority w:val="99"/>
    <w:rsid w:val="009B6678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03AD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9B6678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9B667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B66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F03AD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B6678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66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omylnaczcionkaakapitu"/>
    <w:uiPriority w:val="99"/>
    <w:rsid w:val="009B6678"/>
    <w:rPr>
      <w:rFonts w:cs="Times New Roman"/>
    </w:rPr>
  </w:style>
  <w:style w:type="character" w:customStyle="1" w:styleId="c9">
    <w:name w:val="c9"/>
    <w:basedOn w:val="Domylnaczcionkaakapitu"/>
    <w:uiPriority w:val="99"/>
    <w:rsid w:val="009B6678"/>
    <w:rPr>
      <w:rFonts w:cs="Times New Roman"/>
    </w:rPr>
  </w:style>
  <w:style w:type="character" w:customStyle="1" w:styleId="c9b">
    <w:name w:val="c9b"/>
    <w:basedOn w:val="Domylnaczcionkaakapitu"/>
    <w:uiPriority w:val="99"/>
    <w:rsid w:val="009B667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B6678"/>
    <w:pPr>
      <w:ind w:left="540"/>
    </w:pPr>
    <w:rPr>
      <w:bCs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03A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3AD"/>
    <w:rPr>
      <w:rFonts w:cs="Times New Roman"/>
      <w:sz w:val="2"/>
    </w:rPr>
  </w:style>
  <w:style w:type="character" w:styleId="Hipercze">
    <w:name w:val="Hyperlink"/>
    <w:basedOn w:val="Domylnaczcionkaakapitu"/>
    <w:rsid w:val="00125727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"/>
    <w:basedOn w:val="Normalny"/>
    <w:uiPriority w:val="99"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omylnaczcionkaakapitu"/>
    <w:uiPriority w:val="99"/>
    <w:rsid w:val="00407A07"/>
    <w:rPr>
      <w:rFonts w:cs="Times New Roman"/>
    </w:rPr>
  </w:style>
  <w:style w:type="paragraph" w:styleId="Akapitzlist">
    <w:name w:val="List Paragraph"/>
    <w:basedOn w:val="Normalny"/>
    <w:uiPriority w:val="34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ny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omylnaczcionkaakapitu"/>
    <w:uiPriority w:val="99"/>
    <w:rsid w:val="00EA5F3C"/>
    <w:rPr>
      <w:rFonts w:cs="Times New Roman"/>
    </w:rPr>
  </w:style>
  <w:style w:type="character" w:customStyle="1" w:styleId="value">
    <w:name w:val="value"/>
    <w:basedOn w:val="Domylnaczcionkaakapitu"/>
    <w:uiPriority w:val="99"/>
    <w:rsid w:val="00EA5F3C"/>
    <w:rPr>
      <w:rFonts w:cs="Times New Roman"/>
    </w:rPr>
  </w:style>
  <w:style w:type="character" w:customStyle="1" w:styleId="dyszka2">
    <w:name w:val="dyszka2"/>
    <w:basedOn w:val="Domylnaczcionkaakapitu"/>
    <w:rsid w:val="001616E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AF1F66"/>
    <w:rPr>
      <w:rFonts w:cs="Times New Roman"/>
    </w:rPr>
  </w:style>
  <w:style w:type="paragraph" w:styleId="Bezodstpw">
    <w:name w:val="No Spacing"/>
    <w:uiPriority w:val="99"/>
    <w:qFormat/>
    <w:rsid w:val="00F946EC"/>
    <w:rPr>
      <w:rFonts w:ascii="Calibri" w:hAnsi="Calibri"/>
      <w:lang w:eastAsia="en-US"/>
    </w:rPr>
  </w:style>
  <w:style w:type="character" w:customStyle="1" w:styleId="yes">
    <w:name w:val="yes"/>
    <w:basedOn w:val="Domylnaczcionkaakapitu"/>
    <w:uiPriority w:val="99"/>
    <w:rsid w:val="0000521C"/>
    <w:rPr>
      <w:rFonts w:cs="Times New Roman"/>
    </w:rPr>
  </w:style>
  <w:style w:type="character" w:customStyle="1" w:styleId="no">
    <w:name w:val="no"/>
    <w:basedOn w:val="Domylnaczcionkaakapitu"/>
    <w:uiPriority w:val="99"/>
    <w:rsid w:val="0000521C"/>
    <w:rPr>
      <w:rFonts w:cs="Times New Roman"/>
    </w:rPr>
  </w:style>
  <w:style w:type="paragraph" w:customStyle="1" w:styleId="Standard">
    <w:name w:val="Standard"/>
    <w:rsid w:val="00D02038"/>
    <w:pPr>
      <w:suppressAutoHyphens/>
      <w:autoSpaceDN w:val="0"/>
      <w:textAlignment w:val="baseline"/>
    </w:pPr>
    <w:rPr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0plu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4187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</vt:lpstr>
    </vt:vector>
  </TitlesOfParts>
  <Company>PIAP-NM</Company>
  <LinksUpToDate>false</LinksUpToDate>
  <CharactersWithSpaces>29251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creator>Marzena Banasiak</dc:creator>
  <cp:lastModifiedBy>jgorzelniak-owsiak</cp:lastModifiedBy>
  <cp:revision>2</cp:revision>
  <cp:lastPrinted>2014-10-29T13:05:00Z</cp:lastPrinted>
  <dcterms:created xsi:type="dcterms:W3CDTF">2014-11-04T08:51:00Z</dcterms:created>
  <dcterms:modified xsi:type="dcterms:W3CDTF">2014-11-04T08:51:00Z</dcterms:modified>
</cp:coreProperties>
</file>