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ED" w:rsidRPr="00DB3CAF" w:rsidRDefault="004F78ED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4F78ED" w:rsidRPr="00DB3CAF" w:rsidRDefault="004F78ED">
      <w:pPr>
        <w:rPr>
          <w:color w:val="000000"/>
          <w:sz w:val="16"/>
        </w:rPr>
      </w:pPr>
    </w:p>
    <w:p w:rsidR="004F78ED" w:rsidRPr="00DB3CAF" w:rsidRDefault="004F78ED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4F78ED" w:rsidRPr="00DB3CAF" w:rsidRDefault="004F78ED">
      <w:pPr>
        <w:jc w:val="right"/>
        <w:rPr>
          <w:color w:val="000000"/>
        </w:rPr>
      </w:pPr>
    </w:p>
    <w:p w:rsidR="004F78ED" w:rsidRPr="00DB3CAF" w:rsidRDefault="004F78ED">
      <w:pPr>
        <w:jc w:val="right"/>
        <w:rPr>
          <w:color w:val="000000"/>
        </w:rPr>
      </w:pPr>
    </w:p>
    <w:p w:rsidR="004F78ED" w:rsidRPr="00DB3CAF" w:rsidRDefault="004F78ED">
      <w:pPr>
        <w:jc w:val="right"/>
        <w:rPr>
          <w:color w:val="000000"/>
        </w:rPr>
      </w:pPr>
    </w:p>
    <w:p w:rsidR="004F78ED" w:rsidRPr="00DB3CAF" w:rsidRDefault="004F78ED">
      <w:pPr>
        <w:jc w:val="right"/>
        <w:rPr>
          <w:color w:val="000000"/>
        </w:rPr>
      </w:pPr>
    </w:p>
    <w:p w:rsidR="004F78ED" w:rsidRPr="00DB3CAF" w:rsidRDefault="004F78ED">
      <w:pPr>
        <w:pStyle w:val="Heading1"/>
        <w:rPr>
          <w:color w:val="000000"/>
          <w:lang w:val="pl-PL"/>
        </w:rPr>
      </w:pPr>
    </w:p>
    <w:p w:rsidR="004F78ED" w:rsidRPr="00DB3CAF" w:rsidRDefault="004F78ED">
      <w:pPr>
        <w:pStyle w:val="Heading1"/>
        <w:rPr>
          <w:color w:val="000000"/>
          <w:lang w:val="pl-PL"/>
        </w:rPr>
      </w:pPr>
    </w:p>
    <w:p w:rsidR="004F78ED" w:rsidRPr="00DB3CAF" w:rsidRDefault="004F78ED">
      <w:pPr>
        <w:pStyle w:val="Heading1"/>
        <w:rPr>
          <w:color w:val="000000"/>
          <w:lang w:val="pl-PL"/>
        </w:rPr>
      </w:pPr>
    </w:p>
    <w:p w:rsidR="004F78ED" w:rsidRPr="00DB3CAF" w:rsidRDefault="004F78ED">
      <w:pPr>
        <w:pStyle w:val="Heading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4F78ED" w:rsidRPr="00DB3CAF" w:rsidRDefault="004F78ED">
      <w:pPr>
        <w:pStyle w:val="Header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4F78ED" w:rsidRPr="00DB3CAF" w:rsidRDefault="004F78ED">
      <w:pPr>
        <w:rPr>
          <w:color w:val="000000"/>
          <w:lang w:val="de-DE"/>
        </w:rPr>
      </w:pPr>
    </w:p>
    <w:p w:rsidR="004F78ED" w:rsidRPr="00DB3CAF" w:rsidRDefault="004F78ED">
      <w:pPr>
        <w:rPr>
          <w:color w:val="000000"/>
          <w:lang w:val="de-DE"/>
        </w:rPr>
      </w:pPr>
    </w:p>
    <w:p w:rsidR="004F78ED" w:rsidRPr="00DB3CAF" w:rsidRDefault="004F78ED">
      <w:pPr>
        <w:rPr>
          <w:color w:val="000000"/>
        </w:rPr>
      </w:pPr>
      <w:r w:rsidRPr="00DB3CAF">
        <w:rPr>
          <w:color w:val="000000"/>
        </w:rPr>
        <w:t>na dostawę:</w:t>
      </w:r>
    </w:p>
    <w:p w:rsidR="004F78ED" w:rsidRDefault="004F78ED">
      <w:pPr>
        <w:jc w:val="center"/>
        <w:rPr>
          <w:color w:val="000000"/>
        </w:rPr>
      </w:pPr>
      <w:r>
        <w:rPr>
          <w:color w:val="000000"/>
        </w:rPr>
        <w:t>sprzętu komputerowego</w:t>
      </w:r>
    </w:p>
    <w:p w:rsidR="004F78ED" w:rsidRPr="00DB3CAF" w:rsidRDefault="004F78ED">
      <w:pPr>
        <w:jc w:val="center"/>
        <w:rPr>
          <w:color w:val="000000"/>
        </w:rPr>
      </w:pPr>
      <w:r w:rsidRPr="00DB3CAF">
        <w:rPr>
          <w:color w:val="000000"/>
        </w:rPr>
        <w:t>dla Przemysłowego Instytutu Automatyki i Pomiarów</w:t>
      </w:r>
      <w:r>
        <w:rPr>
          <w:color w:val="000000"/>
        </w:rPr>
        <w:t xml:space="preserve"> PIAP</w:t>
      </w:r>
    </w:p>
    <w:p w:rsidR="004F78ED" w:rsidRPr="00DB3CAF" w:rsidRDefault="004F78ED">
      <w:pPr>
        <w:jc w:val="center"/>
        <w:rPr>
          <w:color w:val="000000"/>
        </w:rPr>
      </w:pPr>
    </w:p>
    <w:p w:rsidR="004F78ED" w:rsidRPr="00DB3CAF" w:rsidRDefault="004F78ED">
      <w:pPr>
        <w:pStyle w:val="BodyText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>Postępowanie o udzielenie zamówienia publicznego w trybie</w:t>
      </w:r>
    </w:p>
    <w:p w:rsidR="004F78ED" w:rsidRDefault="004F78ED">
      <w:pPr>
        <w:pStyle w:val="BodyText2"/>
        <w:jc w:val="center"/>
        <w:rPr>
          <w:color w:val="000000"/>
          <w:sz w:val="24"/>
        </w:rPr>
      </w:pPr>
      <w:r>
        <w:rPr>
          <w:color w:val="000000"/>
          <w:sz w:val="24"/>
        </w:rPr>
        <w:t>Przetargu nieograniczonego</w:t>
      </w:r>
    </w:p>
    <w:p w:rsidR="004F78ED" w:rsidRPr="00DB3CAF" w:rsidRDefault="004F78ED">
      <w:pPr>
        <w:pStyle w:val="BodyText2"/>
        <w:jc w:val="center"/>
        <w:rPr>
          <w:color w:val="000000"/>
          <w:sz w:val="24"/>
        </w:rPr>
      </w:pPr>
      <w:r w:rsidRPr="00A743B6">
        <w:rPr>
          <w:color w:val="000000"/>
          <w:sz w:val="24"/>
        </w:rPr>
        <w:t>Znak</w:t>
      </w:r>
      <w:r>
        <w:rPr>
          <w:color w:val="000000"/>
          <w:sz w:val="24"/>
        </w:rPr>
        <w:t xml:space="preserve"> KZP/17/2013</w:t>
      </w:r>
    </w:p>
    <w:p w:rsidR="004F78ED" w:rsidRPr="00DB3CAF" w:rsidRDefault="004F78ED">
      <w:pPr>
        <w:rPr>
          <w:color w:val="000000"/>
        </w:rPr>
      </w:pPr>
    </w:p>
    <w:p w:rsidR="004F78ED" w:rsidRPr="00DB3CAF" w:rsidRDefault="004F78ED">
      <w:pPr>
        <w:rPr>
          <w:color w:val="000000"/>
        </w:rPr>
      </w:pPr>
    </w:p>
    <w:p w:rsidR="004F78ED" w:rsidRPr="00DB3CAF" w:rsidRDefault="004F78ED">
      <w:pPr>
        <w:rPr>
          <w:color w:val="000000"/>
        </w:rPr>
      </w:pPr>
    </w:p>
    <w:p w:rsidR="004F78ED" w:rsidRPr="00DB3CAF" w:rsidRDefault="004F78ED">
      <w:pPr>
        <w:rPr>
          <w:color w:val="000000"/>
        </w:rPr>
      </w:pPr>
    </w:p>
    <w:p w:rsidR="004F78ED" w:rsidRPr="00DB3CAF" w:rsidRDefault="004F78ED">
      <w:pPr>
        <w:rPr>
          <w:color w:val="000000"/>
        </w:rPr>
      </w:pPr>
    </w:p>
    <w:p w:rsidR="004F78ED" w:rsidRPr="00DB3CAF" w:rsidRDefault="004F78ED">
      <w:pPr>
        <w:rPr>
          <w:color w:val="000000"/>
        </w:rPr>
      </w:pPr>
    </w:p>
    <w:p w:rsidR="004F78ED" w:rsidRPr="00DB3CAF" w:rsidRDefault="004F78ED">
      <w:pPr>
        <w:pStyle w:val="Heading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4F78ED" w:rsidRPr="00DB3CAF" w:rsidRDefault="004F78ED">
      <w:pPr>
        <w:rPr>
          <w:color w:val="000000"/>
        </w:rPr>
      </w:pPr>
    </w:p>
    <w:p w:rsidR="004F78ED" w:rsidRPr="00DB3CAF" w:rsidRDefault="004F78ED">
      <w:pPr>
        <w:pStyle w:val="BodyText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4F78ED" w:rsidRPr="00DB3CAF" w:rsidRDefault="004F78ED">
      <w:pPr>
        <w:pStyle w:val="BodyText3"/>
        <w:rPr>
          <w:color w:val="000000"/>
        </w:rPr>
      </w:pPr>
    </w:p>
    <w:p w:rsidR="004F78ED" w:rsidRPr="00DB3CAF" w:rsidRDefault="004F78ED">
      <w:pPr>
        <w:pStyle w:val="BodyText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4F78ED" w:rsidRPr="00DB3CAF" w:rsidRDefault="004F78ED">
      <w:pPr>
        <w:rPr>
          <w:color w:val="000000"/>
        </w:rPr>
      </w:pPr>
    </w:p>
    <w:p w:rsidR="004F78ED" w:rsidRPr="00DB3CAF" w:rsidRDefault="004F78ED">
      <w:pPr>
        <w:rPr>
          <w:color w:val="000000"/>
        </w:rPr>
      </w:pPr>
    </w:p>
    <w:p w:rsidR="004F78ED" w:rsidRPr="00DB3CAF" w:rsidRDefault="004F78ED">
      <w:pPr>
        <w:pStyle w:val="BodyText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4F78ED" w:rsidRPr="00DB3CAF" w:rsidRDefault="004F78ED">
      <w:pPr>
        <w:pStyle w:val="BodyText3"/>
        <w:rPr>
          <w:color w:val="000000"/>
        </w:rPr>
      </w:pPr>
    </w:p>
    <w:p w:rsidR="004F78ED" w:rsidRPr="00DB3CAF" w:rsidRDefault="004F78ED">
      <w:pPr>
        <w:pStyle w:val="BodyText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4F78ED" w:rsidRPr="00DB3CAF" w:rsidRDefault="004F78ED">
      <w:pPr>
        <w:rPr>
          <w:color w:val="000000"/>
        </w:rPr>
      </w:pPr>
    </w:p>
    <w:p w:rsidR="004F78ED" w:rsidRPr="00DB3CAF" w:rsidRDefault="004F78ED" w:rsidP="00D46DC2">
      <w:pPr>
        <w:pStyle w:val="BodyText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4F78ED" w:rsidRPr="00DB3CAF" w:rsidRDefault="004F78ED" w:rsidP="00D46DC2">
      <w:pPr>
        <w:pStyle w:val="BodyText3"/>
        <w:rPr>
          <w:color w:val="000000"/>
        </w:rPr>
      </w:pPr>
    </w:p>
    <w:p w:rsidR="004F78ED" w:rsidRPr="00DB3CAF" w:rsidRDefault="004F78ED" w:rsidP="00D46DC2">
      <w:pPr>
        <w:pStyle w:val="BodyText3"/>
        <w:rPr>
          <w:color w:val="000000"/>
        </w:rPr>
      </w:pPr>
      <w:r>
        <w:rPr>
          <w:color w:val="000000"/>
        </w:rPr>
        <w:t>Fax</w:t>
      </w:r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4F78ED" w:rsidRPr="00DB3CAF" w:rsidRDefault="004F78ED" w:rsidP="00D46DC2">
      <w:pPr>
        <w:rPr>
          <w:color w:val="000000"/>
        </w:rPr>
      </w:pPr>
    </w:p>
    <w:p w:rsidR="004F78ED" w:rsidRPr="00DB3CAF" w:rsidRDefault="004F78ED" w:rsidP="00D46DC2">
      <w:pPr>
        <w:rPr>
          <w:color w:val="000000"/>
        </w:rPr>
      </w:pPr>
    </w:p>
    <w:p w:rsidR="004F78ED" w:rsidRPr="00DB3CAF" w:rsidRDefault="004F78ED" w:rsidP="00D46DC2">
      <w:pPr>
        <w:pStyle w:val="BodyText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4F78ED" w:rsidRPr="00DB3CAF" w:rsidRDefault="004F78ED" w:rsidP="00D46DC2">
      <w:pPr>
        <w:pStyle w:val="BodyText3"/>
        <w:rPr>
          <w:color w:val="000000"/>
        </w:rPr>
      </w:pPr>
    </w:p>
    <w:p w:rsidR="004F78ED" w:rsidRPr="00DB3CAF" w:rsidRDefault="004F78ED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t>I. Potwierdzenie spełnienia wymagań formalno-prawnych</w:t>
      </w:r>
    </w:p>
    <w:p w:rsidR="004F78ED" w:rsidRPr="00DB3CAF" w:rsidRDefault="004F78ED">
      <w:pPr>
        <w:ind w:left="360"/>
        <w:rPr>
          <w:color w:val="000000"/>
        </w:rPr>
      </w:pPr>
    </w:p>
    <w:p w:rsidR="004F78ED" w:rsidRPr="00DB3CAF" w:rsidRDefault="004F78ED">
      <w:pPr>
        <w:ind w:left="360"/>
        <w:rPr>
          <w:color w:val="000000"/>
        </w:rPr>
      </w:pPr>
      <w:r w:rsidRPr="00DB3CAF">
        <w:rPr>
          <w:color w:val="000000"/>
        </w:rPr>
        <w:t>Oświadczenie o spełnieniu wymagań określonych w punkcie II Specyfikacji Istotnych Warunków Zamówienia.</w:t>
      </w:r>
    </w:p>
    <w:p w:rsidR="004F78ED" w:rsidRPr="00DB3CAF" w:rsidRDefault="004F78ED">
      <w:pPr>
        <w:ind w:left="360"/>
        <w:rPr>
          <w:color w:val="000000"/>
        </w:rPr>
      </w:pPr>
    </w:p>
    <w:p w:rsidR="004F78ED" w:rsidRDefault="004F78ED" w:rsidP="00AA76D9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doświadczenie oraz potencjał techniczny, a także pracowników zdolnych do wykonania zamówienia, znajduje się w sytuacji finansowej umożliwiającej wykonanie zamówienia oraz nie podlega wykluczeniu z postępowania o udzielenie zamówienia.</w:t>
      </w:r>
    </w:p>
    <w:p w:rsidR="004F78ED" w:rsidRDefault="004F78ED" w:rsidP="00AA76D9">
      <w:pPr>
        <w:spacing w:line="360" w:lineRule="auto"/>
        <w:ind w:left="360"/>
        <w:jc w:val="both"/>
        <w:rPr>
          <w:color w:val="000000"/>
        </w:rPr>
      </w:pPr>
    </w:p>
    <w:p w:rsidR="004F78ED" w:rsidRPr="0043474D" w:rsidRDefault="004F78ED" w:rsidP="00FA0FDD">
      <w:pPr>
        <w:ind w:left="360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Ponadto oświadczam, że: </w:t>
      </w:r>
    </w:p>
    <w:p w:rsidR="004F78ED" w:rsidRPr="0043474D" w:rsidRDefault="004F78ED" w:rsidP="00FA0FDD">
      <w:pPr>
        <w:pStyle w:val="BodyTextIndent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-</w:t>
      </w:r>
      <w:r w:rsidRPr="0043474D">
        <w:rPr>
          <w:color w:val="000000"/>
          <w:sz w:val="18"/>
          <w:szCs w:val="18"/>
        </w:rPr>
        <w:tab/>
        <w:t>w ciągu ostatnich trzech lat przed wszczęciem postępowania reprezentowana przeze mnie firma nie wyrządziła szkody poprzez niewykonanie zamówienia bądź wykonanie zamówienia z nienależytą starannością</w:t>
      </w:r>
      <w:r>
        <w:rPr>
          <w:color w:val="000000"/>
          <w:sz w:val="18"/>
          <w:szCs w:val="18"/>
        </w:rPr>
        <w:t xml:space="preserve"> oraz nie zostaliśmy zobowiązani do zapłaty kary umownej</w:t>
      </w:r>
      <w:r w:rsidRPr="0043474D">
        <w:rPr>
          <w:color w:val="000000"/>
          <w:sz w:val="18"/>
          <w:szCs w:val="18"/>
        </w:rPr>
        <w:t xml:space="preserve">, jeżeli szkoda </w:t>
      </w:r>
      <w:r>
        <w:rPr>
          <w:color w:val="000000"/>
          <w:sz w:val="18"/>
          <w:szCs w:val="18"/>
        </w:rPr>
        <w:t xml:space="preserve">ta wynosiła nie mniej niż 5% wartości realizowanego zamówienia i </w:t>
      </w:r>
      <w:r w:rsidRPr="0043474D">
        <w:rPr>
          <w:color w:val="000000"/>
          <w:sz w:val="18"/>
          <w:szCs w:val="18"/>
        </w:rPr>
        <w:t>została stwierdzona prawomocnym orzeczeniem sądu</w:t>
      </w:r>
      <w:r>
        <w:rPr>
          <w:color w:val="000000"/>
          <w:sz w:val="18"/>
          <w:szCs w:val="18"/>
        </w:rPr>
        <w:t xml:space="preserve">, które uprawomocniło się w okresie </w:t>
      </w:r>
      <w:r w:rsidRPr="0043474D">
        <w:rPr>
          <w:color w:val="000000"/>
          <w:sz w:val="18"/>
          <w:szCs w:val="18"/>
        </w:rPr>
        <w:t xml:space="preserve"> 3 lat przed wszczęciem postępowania;</w:t>
      </w:r>
    </w:p>
    <w:p w:rsidR="004F78ED" w:rsidRPr="0043474D" w:rsidRDefault="004F78ED" w:rsidP="00FA0FDD">
      <w:pPr>
        <w:pStyle w:val="BodyTextIndent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- </w:t>
      </w:r>
      <w:r w:rsidRPr="0043474D">
        <w:rPr>
          <w:color w:val="000000"/>
          <w:sz w:val="18"/>
          <w:szCs w:val="18"/>
        </w:rPr>
        <w:tab/>
        <w:t>w stosunku do reprezentowanej przez mnie firmy nie zachodzą okoliczności, o których mowa a art. 24 ust.1 pkt. 1a</w:t>
      </w:r>
    </w:p>
    <w:p w:rsidR="004F78ED" w:rsidRPr="0043474D" w:rsidRDefault="004F78ED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w stosunku do reprezentowanej przeze mnie firmy nie toczy się postępowanie upadłościowe ani nie została ogłoszona jego upadłość;</w:t>
      </w:r>
    </w:p>
    <w:p w:rsidR="004F78ED" w:rsidRPr="0043474D" w:rsidRDefault="004F78ED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zalega z uiszczeniem podatków, opłat lub składek na ubezpieczenia społeczne, lub że uzyskała przewidzianą prawem zgodę na zwolnienie, odroczenie lub rozłożenie na raty zaległych płatności;</w:t>
      </w:r>
    </w:p>
    <w:p w:rsidR="004F78ED" w:rsidRPr="0043474D" w:rsidRDefault="004F78ED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jako osoba fizyczna, nie byłem prawomocnie skazany za przestępstwa popełnione w związku z postępowaniem o udzielenie zamówienia publicznego,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4F78ED" w:rsidRPr="0043474D" w:rsidRDefault="004F78ED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 urzędujący członkowie władz firmy będącej osobą prawną, nie byli prawomocnie skazani za przestępstwa popełnione w związku z postępowaniem o udzielenie zamówienia publicznego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4F78ED" w:rsidRPr="0043474D" w:rsidRDefault="004F78ED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jest podmiotem zbiorowym, wobec którego sąd orzekł zakaz ubiegania się o zamówienia publiczne, na podstawie przepisów ustawy z dnia 28 października 2002 o odpowiedzialności podmiotów zbiorowych za czyny zabronione pod groźbą kary,</w:t>
      </w:r>
    </w:p>
    <w:p w:rsidR="004F78ED" w:rsidRPr="00DB3CAF" w:rsidRDefault="004F78ED" w:rsidP="00FA0FDD">
      <w:pPr>
        <w:ind w:left="360"/>
        <w:jc w:val="both"/>
        <w:rPr>
          <w:color w:val="000000"/>
        </w:rPr>
      </w:pPr>
      <w:r w:rsidRPr="0043474D">
        <w:rPr>
          <w:color w:val="000000"/>
          <w:sz w:val="18"/>
          <w:szCs w:val="18"/>
        </w:rPr>
        <w:t>reprezentowana przeze mnie firma nie podlega wykluczeniu z postępowania na podstawie art. 24 ust. 1 p. 5, 6, 7 ustawy z dnia 29.01.2004 Prawo zamówień publicznych</w:t>
      </w:r>
    </w:p>
    <w:p w:rsidR="004F78ED" w:rsidRPr="00DB3CAF" w:rsidRDefault="004F78ED" w:rsidP="00FA0FDD">
      <w:pPr>
        <w:rPr>
          <w:color w:val="000000"/>
        </w:rPr>
      </w:pPr>
    </w:p>
    <w:p w:rsidR="004F78ED" w:rsidRPr="00DB3CAF" w:rsidRDefault="004F78ED" w:rsidP="00B519D5">
      <w:pPr>
        <w:ind w:left="708"/>
        <w:rPr>
          <w:color w:val="000000"/>
        </w:rPr>
      </w:pPr>
      <w:r w:rsidRPr="00DB3CAF">
        <w:rPr>
          <w:color w:val="000000"/>
        </w:rPr>
        <w:t xml:space="preserve"> (  </w:t>
      </w:r>
      <w:r w:rsidRPr="00DB3CAF">
        <w:rPr>
          <w:color w:val="000000"/>
          <w:vertAlign w:val="superscript"/>
        </w:rPr>
        <w:t>*</w:t>
      </w:r>
      <w:r w:rsidRPr="00DB3CAF">
        <w:rPr>
          <w:color w:val="000000"/>
        </w:rPr>
        <w:t xml:space="preserve"> </w:t>
      </w:r>
      <w:r w:rsidRPr="00DB3CAF">
        <w:rPr>
          <w:i/>
          <w:iCs/>
          <w:color w:val="000000"/>
        </w:rPr>
        <w:t>niepotrzebne skreślić</w:t>
      </w:r>
      <w:r w:rsidRPr="00DB3CAF">
        <w:rPr>
          <w:color w:val="000000"/>
        </w:rPr>
        <w:t>)</w:t>
      </w:r>
    </w:p>
    <w:p w:rsidR="004F78ED" w:rsidRPr="00DB3CAF" w:rsidRDefault="004F78ED" w:rsidP="00B519D5">
      <w:pPr>
        <w:ind w:left="360"/>
        <w:rPr>
          <w:color w:val="000000"/>
        </w:rPr>
      </w:pPr>
    </w:p>
    <w:p w:rsidR="004F78ED" w:rsidRPr="00DB3CAF" w:rsidRDefault="004F78ED" w:rsidP="00B519D5">
      <w:pPr>
        <w:rPr>
          <w:color w:val="000000"/>
        </w:rPr>
      </w:pPr>
      <w:r w:rsidRPr="00DB3CAF">
        <w:rPr>
          <w:color w:val="000000"/>
        </w:rPr>
        <w:t>Powyższe oświadczenie potwierdzam następującymi dokumentami:</w:t>
      </w:r>
    </w:p>
    <w:p w:rsidR="004F78ED" w:rsidRPr="00DB3CAF" w:rsidRDefault="004F78ED" w:rsidP="00B519D5">
      <w:pPr>
        <w:numPr>
          <w:ilvl w:val="0"/>
          <w:numId w:val="1"/>
        </w:numPr>
        <w:rPr>
          <w:color w:val="000000"/>
        </w:rPr>
      </w:pPr>
      <w:r w:rsidRPr="00DB3CAF">
        <w:rPr>
          <w:color w:val="000000"/>
        </w:rPr>
        <w:t xml:space="preserve">aktualny odpis z </w:t>
      </w:r>
      <w:r w:rsidRPr="00DB3CAF">
        <w:rPr>
          <w:i/>
          <w:iCs/>
          <w:color w:val="000000"/>
        </w:rPr>
        <w:t>(określić rodzaj dokumentu zgodnie z p. II  SIWZ)</w:t>
      </w:r>
      <w:r w:rsidRPr="00DB3CAF">
        <w:rPr>
          <w:color w:val="000000"/>
        </w:rPr>
        <w:t xml:space="preserve"> - załącznik 1</w:t>
      </w:r>
    </w:p>
    <w:p w:rsidR="004F78ED" w:rsidRPr="00DB3CAF" w:rsidRDefault="004F78ED" w:rsidP="00B519D5">
      <w:pPr>
        <w:rPr>
          <w:color w:val="000000"/>
        </w:rPr>
      </w:pPr>
    </w:p>
    <w:p w:rsidR="004F78ED" w:rsidRPr="00DB3CAF" w:rsidRDefault="004F78ED" w:rsidP="00B519D5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  <w:r w:rsidRPr="00DB3CAF">
        <w:rPr>
          <w:color w:val="000000"/>
        </w:rPr>
        <w:t xml:space="preserve"> imię i nazwisko, data, podpis, pieczątka</w:t>
      </w:r>
    </w:p>
    <w:p w:rsidR="004F78ED" w:rsidRPr="00B519D5" w:rsidRDefault="004F78ED">
      <w:pPr>
        <w:rPr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t>II. Podstawowe informacje dotyczące oferty</w:t>
      </w:r>
    </w:p>
    <w:p w:rsidR="004F78ED" w:rsidRDefault="004F78ED">
      <w:pPr>
        <w:rPr>
          <w:color w:val="000000"/>
        </w:rPr>
      </w:pPr>
    </w:p>
    <w:p w:rsidR="004F78ED" w:rsidRDefault="004F78ED">
      <w:pPr>
        <w:rPr>
          <w:color w:val="000000"/>
        </w:rPr>
      </w:pPr>
    </w:p>
    <w:p w:rsidR="004F78ED" w:rsidRPr="00DB3CAF" w:rsidRDefault="004F78ED">
      <w:pPr>
        <w:rPr>
          <w:color w:val="000000"/>
        </w:rPr>
      </w:pPr>
    </w:p>
    <w:p w:rsidR="004F78ED" w:rsidRPr="00DB3CAF" w:rsidRDefault="004F78ED">
      <w:pPr>
        <w:rPr>
          <w:color w:val="000000"/>
        </w:rPr>
      </w:pPr>
    </w:p>
    <w:p w:rsidR="004F78ED" w:rsidRPr="00DB3CAF" w:rsidRDefault="004F78ED" w:rsidP="006E531C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1</w:t>
      </w:r>
      <w:r w:rsidRPr="00DB3CAF">
        <w:rPr>
          <w:b/>
          <w:color w:val="000000"/>
        </w:rPr>
        <w:t xml:space="preserve"> </w:t>
      </w:r>
    </w:p>
    <w:p w:rsidR="004F78ED" w:rsidRPr="00DB3CAF" w:rsidRDefault="004F78ED" w:rsidP="006E531C">
      <w:pPr>
        <w:rPr>
          <w:color w:val="000000"/>
        </w:rPr>
      </w:pPr>
    </w:p>
    <w:p w:rsidR="004F78ED" w:rsidRPr="00DB3CAF" w:rsidRDefault="004F78ED" w:rsidP="006E531C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4F78ED" w:rsidRPr="00DB3CAF" w:rsidRDefault="004F78ED" w:rsidP="006E531C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4F78ED" w:rsidRPr="00DB3CAF" w:rsidRDefault="004F78ED" w:rsidP="006E531C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 xml:space="preserve"> od podpisania umowy,</w:t>
      </w:r>
    </w:p>
    <w:p w:rsidR="004F78ED" w:rsidRPr="00DB3CAF" w:rsidRDefault="004F78ED" w:rsidP="006E531C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4F78ED" w:rsidRPr="00DB3CAF" w:rsidRDefault="004F78ED" w:rsidP="006E531C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4F78ED" w:rsidRPr="00DB3CAF" w:rsidRDefault="004F78ED" w:rsidP="006E531C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4F78ED" w:rsidRDefault="004F78ED" w:rsidP="006E531C">
      <w:pPr>
        <w:rPr>
          <w:color w:val="000000"/>
        </w:rPr>
      </w:pPr>
    </w:p>
    <w:p w:rsidR="004F78ED" w:rsidRDefault="004F78ED">
      <w:pPr>
        <w:rPr>
          <w:color w:val="000000"/>
        </w:rPr>
      </w:pPr>
    </w:p>
    <w:p w:rsidR="004F78ED" w:rsidRPr="00DB3CAF" w:rsidRDefault="004F78ED" w:rsidP="00CA177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2</w:t>
      </w:r>
    </w:p>
    <w:p w:rsidR="004F78ED" w:rsidRPr="00DB3CAF" w:rsidRDefault="004F78ED" w:rsidP="00CA177B">
      <w:pPr>
        <w:rPr>
          <w:color w:val="000000"/>
        </w:rPr>
      </w:pPr>
    </w:p>
    <w:p w:rsidR="004F78ED" w:rsidRPr="00DB3CAF" w:rsidRDefault="004F78ED" w:rsidP="00CA177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4F78ED" w:rsidRPr="00DB3CAF" w:rsidRDefault="004F78ED" w:rsidP="00CA177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4F78ED" w:rsidRPr="00DB3CAF" w:rsidRDefault="004F78ED" w:rsidP="00CA177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>od podpisania umowy,</w:t>
      </w:r>
    </w:p>
    <w:p w:rsidR="004F78ED" w:rsidRPr="00DB3CAF" w:rsidRDefault="004F78ED" w:rsidP="00CA177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4F78ED" w:rsidRPr="00DB3CAF" w:rsidRDefault="004F78ED" w:rsidP="00CA177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4F78ED" w:rsidRPr="00DB3CAF" w:rsidRDefault="004F78ED" w:rsidP="00CA177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4F78ED" w:rsidRDefault="004F78ED" w:rsidP="00CA177B">
      <w:pPr>
        <w:rPr>
          <w:color w:val="000000"/>
        </w:rPr>
      </w:pPr>
    </w:p>
    <w:p w:rsidR="004F78ED" w:rsidRDefault="004F78ED" w:rsidP="00CA177B">
      <w:pPr>
        <w:rPr>
          <w:color w:val="000000"/>
        </w:rPr>
      </w:pPr>
    </w:p>
    <w:p w:rsidR="004F78ED" w:rsidRDefault="004F78ED" w:rsidP="000B362B">
      <w:pPr>
        <w:rPr>
          <w:color w:val="000000"/>
        </w:rPr>
      </w:pPr>
    </w:p>
    <w:p w:rsidR="004F78ED" w:rsidRPr="00DB3CAF" w:rsidRDefault="004F78ED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3</w:t>
      </w:r>
    </w:p>
    <w:p w:rsidR="004F78ED" w:rsidRPr="00DB3CAF" w:rsidRDefault="004F78ED" w:rsidP="008C703B">
      <w:pPr>
        <w:rPr>
          <w:color w:val="000000"/>
        </w:rPr>
      </w:pPr>
    </w:p>
    <w:p w:rsidR="004F78ED" w:rsidRPr="00DB3CAF" w:rsidRDefault="004F78ED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4F78ED" w:rsidRPr="00DB3CAF" w:rsidRDefault="004F78ED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4F78ED" w:rsidRPr="00DB3CAF" w:rsidRDefault="004F78ED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>od podpisania umowy,</w:t>
      </w:r>
    </w:p>
    <w:p w:rsidR="004F78ED" w:rsidRPr="00DB3CAF" w:rsidRDefault="004F78ED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4F78ED" w:rsidRPr="00DB3CAF" w:rsidRDefault="004F78ED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4F78ED" w:rsidRPr="00DB3CAF" w:rsidRDefault="004F78ED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4F78ED" w:rsidRDefault="004F78ED" w:rsidP="000B362B">
      <w:pPr>
        <w:rPr>
          <w:color w:val="000000"/>
        </w:rPr>
      </w:pPr>
    </w:p>
    <w:p w:rsidR="004F78ED" w:rsidRDefault="004F78ED" w:rsidP="000B362B">
      <w:pPr>
        <w:rPr>
          <w:color w:val="000000"/>
        </w:rPr>
      </w:pPr>
    </w:p>
    <w:p w:rsidR="004F78ED" w:rsidRDefault="004F78ED">
      <w:pPr>
        <w:rPr>
          <w:b/>
          <w:color w:val="000000"/>
        </w:rPr>
      </w:pPr>
    </w:p>
    <w:p w:rsidR="004F78ED" w:rsidRPr="00DB3CAF" w:rsidRDefault="004F78ED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4</w:t>
      </w:r>
      <w:r w:rsidRPr="00DB3CAF">
        <w:rPr>
          <w:b/>
          <w:color w:val="000000"/>
        </w:rPr>
        <w:t xml:space="preserve"> </w:t>
      </w:r>
    </w:p>
    <w:p w:rsidR="004F78ED" w:rsidRPr="00DB3CAF" w:rsidRDefault="004F78ED" w:rsidP="008C703B">
      <w:pPr>
        <w:rPr>
          <w:color w:val="000000"/>
        </w:rPr>
      </w:pPr>
    </w:p>
    <w:p w:rsidR="004F78ED" w:rsidRPr="00DB3CAF" w:rsidRDefault="004F78ED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4F78ED" w:rsidRPr="00DB3CAF" w:rsidRDefault="004F78ED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4F78ED" w:rsidRPr="00DB3CAF" w:rsidRDefault="004F78ED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</w:t>
      </w:r>
      <w:r>
        <w:rPr>
          <w:color w:val="000000"/>
        </w:rPr>
        <w:t xml:space="preserve"> kalendarzowych</w:t>
      </w:r>
      <w:r w:rsidRPr="00DB3CAF">
        <w:rPr>
          <w:color w:val="000000"/>
        </w:rPr>
        <w:t xml:space="preserve"> od podpisania umowy,</w:t>
      </w:r>
    </w:p>
    <w:p w:rsidR="004F78ED" w:rsidRPr="00DB3CAF" w:rsidRDefault="004F78ED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4F78ED" w:rsidRPr="00DB3CAF" w:rsidRDefault="004F78ED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4F78ED" w:rsidRPr="00DB3CAF" w:rsidRDefault="004F78ED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4F78ED" w:rsidRDefault="004F78ED">
      <w:pPr>
        <w:rPr>
          <w:b/>
          <w:color w:val="000000"/>
        </w:rPr>
      </w:pPr>
    </w:p>
    <w:p w:rsidR="004F78ED" w:rsidRPr="00DB3CAF" w:rsidRDefault="004F78ED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5</w:t>
      </w:r>
      <w:r w:rsidRPr="00DB3CAF">
        <w:rPr>
          <w:b/>
          <w:color w:val="000000"/>
        </w:rPr>
        <w:t xml:space="preserve"> </w:t>
      </w:r>
    </w:p>
    <w:p w:rsidR="004F78ED" w:rsidRPr="00DB3CAF" w:rsidRDefault="004F78ED" w:rsidP="008C703B">
      <w:pPr>
        <w:rPr>
          <w:color w:val="000000"/>
        </w:rPr>
      </w:pPr>
    </w:p>
    <w:p w:rsidR="004F78ED" w:rsidRPr="00DB3CAF" w:rsidRDefault="004F78ED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4F78ED" w:rsidRPr="00DB3CAF" w:rsidRDefault="004F78ED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4F78ED" w:rsidRPr="00DB3CAF" w:rsidRDefault="004F78ED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>od podpisania umowy,</w:t>
      </w:r>
    </w:p>
    <w:p w:rsidR="004F78ED" w:rsidRPr="00DB3CAF" w:rsidRDefault="004F78ED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4F78ED" w:rsidRPr="00DB3CAF" w:rsidRDefault="004F78ED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4F78ED" w:rsidRPr="00DB3CAF" w:rsidRDefault="004F78ED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4F78ED" w:rsidRDefault="004F78ED">
      <w:pPr>
        <w:rPr>
          <w:b/>
          <w:color w:val="000000"/>
        </w:rPr>
      </w:pPr>
    </w:p>
    <w:p w:rsidR="004F78ED" w:rsidRDefault="004F78ED">
      <w:pPr>
        <w:rPr>
          <w:b/>
          <w:color w:val="000000"/>
        </w:rPr>
      </w:pPr>
    </w:p>
    <w:p w:rsidR="004F78ED" w:rsidRPr="00DB3CAF" w:rsidRDefault="004F78ED">
      <w:pPr>
        <w:pStyle w:val="Heading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:rsidR="004F78ED" w:rsidRPr="00DB3CAF" w:rsidRDefault="004F78ED">
      <w:pPr>
        <w:rPr>
          <w:color w:val="000000"/>
        </w:rPr>
      </w:pPr>
      <w:r w:rsidRPr="00DB3CAF">
        <w:rPr>
          <w:color w:val="000000"/>
        </w:rPr>
        <w:t>Przez wykonanie dostawy rozumie się dostarczenie wszystkich elementów zamówienia zgodnie z zakresem określonym  w p. III SIWZ na warunkach tam opisanych.</w:t>
      </w:r>
    </w:p>
    <w:p w:rsidR="004F78ED" w:rsidRPr="00DB3CAF" w:rsidRDefault="004F78ED">
      <w:pPr>
        <w:rPr>
          <w:color w:val="000000"/>
        </w:rPr>
      </w:pPr>
    </w:p>
    <w:p w:rsidR="004F78ED" w:rsidRPr="00DB3CAF" w:rsidRDefault="004F78ED">
      <w:pPr>
        <w:pStyle w:val="Heading3"/>
        <w:rPr>
          <w:color w:val="000000"/>
        </w:rPr>
      </w:pPr>
      <w:r w:rsidRPr="00DB3CAF">
        <w:rPr>
          <w:color w:val="000000"/>
        </w:rPr>
        <w:t>GWARANCJA</w:t>
      </w:r>
    </w:p>
    <w:p w:rsidR="004F78ED" w:rsidRPr="00DB3CAF" w:rsidRDefault="004F78ED">
      <w:pPr>
        <w:rPr>
          <w:color w:val="000000"/>
        </w:rPr>
      </w:pPr>
    </w:p>
    <w:p w:rsidR="004F78ED" w:rsidRPr="00DB3CAF" w:rsidRDefault="004F78ED">
      <w:pPr>
        <w:ind w:firstLine="709"/>
        <w:rPr>
          <w:color w:val="000000"/>
        </w:rPr>
      </w:pPr>
      <w:r w:rsidRPr="00DB3CAF">
        <w:rPr>
          <w:color w:val="000000"/>
        </w:rPr>
        <w:t xml:space="preserve">Na wykonaną dostawę udzielam gwarancji na warunkach określonych w </w:t>
      </w:r>
      <w:r>
        <w:rPr>
          <w:color w:val="000000"/>
        </w:rPr>
        <w:t>ofercie.</w:t>
      </w:r>
    </w:p>
    <w:p w:rsidR="004F78ED" w:rsidRPr="00DB3CAF" w:rsidRDefault="004F78ED">
      <w:pPr>
        <w:rPr>
          <w:color w:val="000000"/>
        </w:rPr>
      </w:pPr>
    </w:p>
    <w:p w:rsidR="004F78ED" w:rsidRPr="00DB3CAF" w:rsidRDefault="004F78ED">
      <w:pPr>
        <w:pStyle w:val="Heading3"/>
        <w:rPr>
          <w:color w:val="000000"/>
        </w:rPr>
      </w:pPr>
      <w:r w:rsidRPr="00DB3CAF">
        <w:rPr>
          <w:color w:val="000000"/>
        </w:rPr>
        <w:t>IV. Informacje dodatkowe</w:t>
      </w:r>
    </w:p>
    <w:p w:rsidR="004F78ED" w:rsidRPr="00DB3CAF" w:rsidRDefault="004F78ED">
      <w:pPr>
        <w:rPr>
          <w:color w:val="000000"/>
        </w:rPr>
      </w:pPr>
    </w:p>
    <w:p w:rsidR="004F78ED" w:rsidRPr="00DB3CAF" w:rsidRDefault="004F78ED">
      <w:pPr>
        <w:rPr>
          <w:color w:val="000000"/>
        </w:rPr>
      </w:pPr>
      <w:r w:rsidRPr="00DB3CAF">
        <w:rPr>
          <w:color w:val="000000"/>
        </w:rPr>
        <w:t>Informuję że następujące prace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/ żadnych prac nie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…………………………………………..………………………..</w:t>
      </w:r>
    </w:p>
    <w:p w:rsidR="004F78ED" w:rsidRPr="00DB3CAF" w:rsidRDefault="004F78ED">
      <w:pPr>
        <w:rPr>
          <w:color w:val="000000"/>
        </w:rPr>
      </w:pPr>
      <w:r w:rsidRPr="00DB3CAF">
        <w:rPr>
          <w:color w:val="000000"/>
        </w:rPr>
        <w:t>………………………………………………………………………………………..</w:t>
      </w:r>
    </w:p>
    <w:p w:rsidR="004F78ED" w:rsidRPr="00DB3CAF" w:rsidRDefault="004F78ED">
      <w:pPr>
        <w:rPr>
          <w:color w:val="000000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skreślić.</w:t>
      </w:r>
    </w:p>
    <w:p w:rsidR="004F78ED" w:rsidRPr="00DB3CAF" w:rsidRDefault="004F78ED">
      <w:pPr>
        <w:rPr>
          <w:color w:val="000000"/>
        </w:rPr>
      </w:pPr>
    </w:p>
    <w:p w:rsidR="004F78ED" w:rsidRPr="00DB3CAF" w:rsidRDefault="004F78ED">
      <w:pPr>
        <w:rPr>
          <w:color w:val="000000"/>
        </w:rPr>
      </w:pPr>
      <w:r w:rsidRPr="00DB3CAF">
        <w:rPr>
          <w:color w:val="000000"/>
        </w:rPr>
        <w:t>Oświadczam, że zapoznałem się ze Specyfikacją Istotnych Warunków Zamówienia i nie wnoszę do niej żadnych uwag.</w:t>
      </w:r>
    </w:p>
    <w:p w:rsidR="004F78ED" w:rsidRPr="00DB3CAF" w:rsidRDefault="004F78ED">
      <w:pPr>
        <w:rPr>
          <w:color w:val="000000"/>
        </w:rPr>
      </w:pPr>
      <w:r w:rsidRPr="00DB3CAF">
        <w:rPr>
          <w:color w:val="000000"/>
        </w:rPr>
        <w:t>Oświadczam, że zapoznałem się z projektem umowy i nie zgłaszam do niego żadnych zastrzeżeń.</w:t>
      </w:r>
    </w:p>
    <w:p w:rsidR="004F78ED" w:rsidRPr="00DB3CAF" w:rsidRDefault="004F78ED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:rsidR="004F78ED" w:rsidRPr="00DB3CAF" w:rsidRDefault="004F78ED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:rsidR="004F78ED" w:rsidRPr="00DB3CAF" w:rsidRDefault="004F78ED">
      <w:pPr>
        <w:rPr>
          <w:color w:val="000000"/>
        </w:rPr>
      </w:pPr>
      <w:r w:rsidRPr="00DB3CAF">
        <w:rPr>
          <w:color w:val="000000"/>
        </w:rPr>
        <w:t>Załącznik 1 – Odpis z ...............</w:t>
      </w:r>
    </w:p>
    <w:p w:rsidR="004F78ED" w:rsidRDefault="004F78ED">
      <w:pPr>
        <w:ind w:left="1080" w:hanging="1080"/>
        <w:rPr>
          <w:color w:val="000000"/>
        </w:rPr>
      </w:pPr>
      <w:r w:rsidRPr="00DB3CAF">
        <w:rPr>
          <w:color w:val="000000"/>
        </w:rPr>
        <w:t xml:space="preserve">Załącznik 2 – </w:t>
      </w:r>
      <w:r>
        <w:rPr>
          <w:color w:val="000000"/>
        </w:rPr>
        <w:t>Parametry oferowanego sprzętu</w:t>
      </w:r>
    </w:p>
    <w:p w:rsidR="004F78ED" w:rsidRDefault="004F78ED" w:rsidP="00C01319">
      <w:pPr>
        <w:ind w:left="1080" w:hanging="1080"/>
        <w:rPr>
          <w:color w:val="000000"/>
        </w:rPr>
      </w:pPr>
      <w:r>
        <w:rPr>
          <w:color w:val="000000"/>
        </w:rPr>
        <w:t>Załącznik 3 – Oświadczenie osób fizycznych w zakresie art. 24 ust.1 ustawy Pzp.</w:t>
      </w:r>
    </w:p>
    <w:p w:rsidR="004F78ED" w:rsidRPr="00DB3CAF" w:rsidRDefault="004F78ED" w:rsidP="00C01319">
      <w:pPr>
        <w:ind w:left="1080" w:hanging="1080"/>
        <w:rPr>
          <w:color w:val="000000"/>
        </w:rPr>
      </w:pPr>
      <w:r>
        <w:rPr>
          <w:color w:val="000000"/>
        </w:rPr>
        <w:t>Załącznik 4 – Oświadczenie o przynależności do grupy kapitałowej</w:t>
      </w:r>
    </w:p>
    <w:p w:rsidR="004F78ED" w:rsidRPr="00DB3CAF" w:rsidRDefault="004F78ED">
      <w:pPr>
        <w:ind w:left="1080" w:hanging="1080"/>
        <w:rPr>
          <w:color w:val="000000"/>
        </w:rPr>
      </w:pPr>
    </w:p>
    <w:p w:rsidR="004F78ED" w:rsidRPr="00DB3CAF" w:rsidRDefault="004F78ED">
      <w:pPr>
        <w:rPr>
          <w:color w:val="000000"/>
        </w:rPr>
      </w:pPr>
    </w:p>
    <w:p w:rsidR="004F78ED" w:rsidRPr="00DB3CAF" w:rsidRDefault="004F78ED">
      <w:pPr>
        <w:rPr>
          <w:color w:val="000000"/>
        </w:rPr>
      </w:pPr>
    </w:p>
    <w:p w:rsidR="004F78ED" w:rsidRPr="00DB3CAF" w:rsidRDefault="004F78ED">
      <w:pPr>
        <w:rPr>
          <w:color w:val="000000"/>
        </w:rPr>
      </w:pPr>
      <w:r w:rsidRPr="00DB3CAF">
        <w:rPr>
          <w:color w:val="000000"/>
        </w:rPr>
        <w:t>Oferta wraz z załącznikami zawiera łącznie ..........................ponumerowanych stron.</w:t>
      </w:r>
    </w:p>
    <w:p w:rsidR="004F78ED" w:rsidRDefault="004F78ED">
      <w:pPr>
        <w:rPr>
          <w:color w:val="000000"/>
        </w:rPr>
      </w:pPr>
    </w:p>
    <w:p w:rsidR="004F78ED" w:rsidRPr="00DB3CAF" w:rsidRDefault="004F78ED">
      <w:pPr>
        <w:rPr>
          <w:color w:val="000000"/>
        </w:rPr>
      </w:pPr>
    </w:p>
    <w:p w:rsidR="004F78ED" w:rsidRPr="00DB3CAF" w:rsidRDefault="004F78ED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:rsidR="004F78ED" w:rsidRPr="00DB3CAF" w:rsidRDefault="004F78ED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:rsidR="004F78ED" w:rsidRPr="00DB3CAF" w:rsidRDefault="004F78ED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:rsidR="004F78ED" w:rsidRPr="00DB3CAF" w:rsidRDefault="004F78ED">
      <w:pPr>
        <w:jc w:val="right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t>Załącznik 2</w:t>
      </w:r>
    </w:p>
    <w:p w:rsidR="004F78ED" w:rsidRPr="00DB3CAF" w:rsidRDefault="004F78ED">
      <w:pPr>
        <w:rPr>
          <w:color w:val="000000"/>
        </w:rPr>
      </w:pPr>
    </w:p>
    <w:p w:rsidR="004F78ED" w:rsidRPr="00DB3CAF" w:rsidRDefault="004F78ED">
      <w:pPr>
        <w:pStyle w:val="Heading4"/>
        <w:rPr>
          <w:color w:val="000000"/>
        </w:rPr>
      </w:pPr>
      <w:r w:rsidRPr="00DB3CAF">
        <w:rPr>
          <w:color w:val="000000"/>
        </w:rPr>
        <w:t>Oferowan</w:t>
      </w:r>
      <w:r>
        <w:rPr>
          <w:color w:val="000000"/>
        </w:rPr>
        <w:t>y</w:t>
      </w:r>
      <w:r w:rsidRPr="00DB3CAF">
        <w:rPr>
          <w:color w:val="000000"/>
        </w:rPr>
        <w:t xml:space="preserve"> </w:t>
      </w:r>
      <w:r>
        <w:rPr>
          <w:color w:val="000000"/>
        </w:rPr>
        <w:t>sprzęt</w:t>
      </w:r>
    </w:p>
    <w:p w:rsidR="004F78ED" w:rsidRPr="00DB3CAF" w:rsidRDefault="004F78ED">
      <w:pPr>
        <w:rPr>
          <w:color w:val="000000"/>
        </w:rPr>
      </w:pPr>
      <w:r w:rsidRPr="00DB3CAF">
        <w:rPr>
          <w:color w:val="000000"/>
          <w:u w:val="single"/>
        </w:rPr>
        <w:t>Uwaga</w:t>
      </w:r>
      <w:r w:rsidRPr="00DB3CAF">
        <w:rPr>
          <w:color w:val="000000"/>
        </w:rPr>
        <w:t>: w kolumnie „oferowane” należy wpisać konkretne wartości param</w:t>
      </w:r>
      <w:r>
        <w:rPr>
          <w:color w:val="000000"/>
        </w:rPr>
        <w:t>etrów oferowanego sprzętu</w:t>
      </w:r>
      <w:r w:rsidRPr="00DB3CAF">
        <w:rPr>
          <w:color w:val="000000"/>
        </w:rPr>
        <w:t>. Określenia tak/nie dopuszczalne s</w:t>
      </w:r>
      <w:r>
        <w:rPr>
          <w:color w:val="000000"/>
        </w:rPr>
        <w:t>ą</w:t>
      </w:r>
      <w:r w:rsidRPr="00DB3CAF">
        <w:rPr>
          <w:color w:val="000000"/>
        </w:rPr>
        <w:t xml:space="preserve"> tylko w miejscach wyraźnie wskazanych we wzorze oferty przez Zamawiającego.</w:t>
      </w:r>
    </w:p>
    <w:p w:rsidR="004F78ED" w:rsidRDefault="004F78ED">
      <w:pPr>
        <w:rPr>
          <w:color w:val="000000"/>
        </w:rPr>
      </w:pPr>
    </w:p>
    <w:p w:rsidR="004F78ED" w:rsidRDefault="004F78ED">
      <w:pPr>
        <w:rPr>
          <w:b/>
          <w:color w:val="000000"/>
          <w:u w:val="single"/>
        </w:rPr>
      </w:pPr>
    </w:p>
    <w:p w:rsidR="004F78ED" w:rsidRPr="00891089" w:rsidRDefault="004F78ED" w:rsidP="00891089">
      <w:pPr>
        <w:rPr>
          <w:b/>
          <w:u w:val="single"/>
        </w:rPr>
      </w:pPr>
      <w:r w:rsidRPr="00891089">
        <w:rPr>
          <w:b/>
          <w:u w:val="single"/>
        </w:rPr>
        <w:t>Część 1.</w:t>
      </w:r>
    </w:p>
    <w:p w:rsidR="004F78ED" w:rsidRDefault="004F78ED" w:rsidP="00891089"/>
    <w:p w:rsidR="004F78ED" w:rsidRPr="00425549" w:rsidRDefault="004F78ED" w:rsidP="00891089">
      <w:pPr>
        <w:rPr>
          <w:b/>
          <w:u w:val="single"/>
        </w:rPr>
      </w:pPr>
      <w:r w:rsidRPr="00425549">
        <w:rPr>
          <w:b/>
          <w:u w:val="single"/>
        </w:rPr>
        <w:t xml:space="preserve"> Kompu</w:t>
      </w:r>
      <w:r>
        <w:rPr>
          <w:b/>
          <w:u w:val="single"/>
        </w:rPr>
        <w:t>tery stacjonarne</w:t>
      </w:r>
    </w:p>
    <w:p w:rsidR="004F78ED" w:rsidRPr="00DB3CAF" w:rsidRDefault="004F78ED">
      <w:pPr>
        <w:rPr>
          <w:color w:val="000000"/>
        </w:rPr>
      </w:pPr>
    </w:p>
    <w:p w:rsidR="004F78ED" w:rsidRPr="00891089" w:rsidRDefault="004F78ED">
      <w:pPr>
        <w:pStyle w:val="BodyText"/>
        <w:rPr>
          <w:bCs/>
          <w:color w:val="000000"/>
        </w:rPr>
      </w:pPr>
      <w:r w:rsidRPr="00891089">
        <w:rPr>
          <w:bCs/>
          <w:color w:val="000000"/>
        </w:rPr>
        <w:t xml:space="preserve">1.1 </w:t>
      </w:r>
      <w:r w:rsidRPr="00891089">
        <w:t>Komputery stacjonarne</w:t>
      </w:r>
      <w:r w:rsidRPr="00891089">
        <w:rPr>
          <w:bCs/>
          <w:color w:val="000000"/>
        </w:rPr>
        <w:t xml:space="preserve"> - </w:t>
      </w:r>
      <w:r>
        <w:rPr>
          <w:bCs/>
          <w:color w:val="000000"/>
        </w:rPr>
        <w:t>3</w:t>
      </w:r>
      <w:r w:rsidRPr="00891089">
        <w:rPr>
          <w:bCs/>
          <w:color w:val="000000"/>
        </w:rPr>
        <w:t xml:space="preserve"> zestaw</w:t>
      </w:r>
      <w:r>
        <w:rPr>
          <w:bCs/>
          <w:color w:val="000000"/>
        </w:rPr>
        <w:t>y</w:t>
      </w:r>
    </w:p>
    <w:p w:rsidR="004F78ED" w:rsidRDefault="004F78ED" w:rsidP="00A36BEF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4F78ED" w:rsidRPr="005B6954" w:rsidRDefault="004F78ED" w:rsidP="00A36BEF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4F78ED" w:rsidRPr="00B40010" w:rsidTr="00B40010">
        <w:trPr>
          <w:trHeight w:val="315"/>
        </w:trPr>
        <w:tc>
          <w:tcPr>
            <w:tcW w:w="1980" w:type="dxa"/>
          </w:tcPr>
          <w:p w:rsidR="004F78ED" w:rsidRPr="00B40010" w:rsidRDefault="004F78ED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4F78ED" w:rsidRPr="00B40010" w:rsidRDefault="004F78ED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4F78ED" w:rsidRPr="00B40010" w:rsidRDefault="004F78ED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4F78ED" w:rsidRPr="009778D7" w:rsidTr="007E1113">
        <w:trPr>
          <w:trHeight w:val="315"/>
        </w:trPr>
        <w:tc>
          <w:tcPr>
            <w:tcW w:w="1980" w:type="dxa"/>
            <w:vAlign w:val="center"/>
          </w:tcPr>
          <w:p w:rsidR="004F78ED" w:rsidRPr="0068376E" w:rsidRDefault="004F78ED" w:rsidP="002E5618">
            <w:r w:rsidRPr="0068376E">
              <w:t>Procesor</w:t>
            </w:r>
          </w:p>
        </w:tc>
        <w:tc>
          <w:tcPr>
            <w:tcW w:w="4680" w:type="dxa"/>
            <w:vAlign w:val="bottom"/>
          </w:tcPr>
          <w:p w:rsidR="004F78ED" w:rsidRPr="0068376E" w:rsidRDefault="004F78ED" w:rsidP="002E5618">
            <w:pPr>
              <w:pStyle w:val="BodyText"/>
              <w:rPr>
                <w:b/>
              </w:rPr>
            </w:pPr>
            <w:r w:rsidRPr="0068376E">
              <w:rPr>
                <w:b/>
              </w:rPr>
              <w:t>Przynajmniej czterordzeniowy czterowątkowy osiągający w teście wydajności CPU Benchmark wynik minimum 8312 (http://www.passmark.com) wg PassMark Software, chłodzony wentylatorem o podłączeniu 4 pin PWM, o poziomie hałasu 10dB(A)-24dB(A), LGA 1155</w:t>
            </w:r>
            <w:r w:rsidRPr="0068376E">
              <w:rPr>
                <w:b/>
              </w:rPr>
              <w:br/>
              <w:t>nie gorszy niż: Intel Core i7-2600 @ 3.40GHz</w:t>
            </w:r>
            <w:r>
              <w:rPr>
                <w:b/>
              </w:rPr>
              <w:t>, LGA1155</w:t>
            </w:r>
          </w:p>
        </w:tc>
        <w:tc>
          <w:tcPr>
            <w:tcW w:w="2880" w:type="dxa"/>
          </w:tcPr>
          <w:p w:rsidR="004F78ED" w:rsidRPr="001616ED" w:rsidRDefault="004F78ED" w:rsidP="00026C2D"/>
        </w:tc>
      </w:tr>
      <w:tr w:rsidR="004F78ED" w:rsidRPr="00D64377" w:rsidTr="007E1113">
        <w:trPr>
          <w:trHeight w:val="315"/>
        </w:trPr>
        <w:tc>
          <w:tcPr>
            <w:tcW w:w="1980" w:type="dxa"/>
            <w:vAlign w:val="center"/>
          </w:tcPr>
          <w:p w:rsidR="004F78ED" w:rsidRPr="0068376E" w:rsidRDefault="004F78ED" w:rsidP="002E5618">
            <w:r w:rsidRPr="0068376E">
              <w:t>Płyta główna</w:t>
            </w:r>
          </w:p>
        </w:tc>
        <w:tc>
          <w:tcPr>
            <w:tcW w:w="4680" w:type="dxa"/>
            <w:vAlign w:val="bottom"/>
          </w:tcPr>
          <w:p w:rsidR="004F78ED" w:rsidRPr="0068376E" w:rsidRDefault="004F78ED" w:rsidP="002E5618">
            <w:pPr>
              <w:pStyle w:val="BodyText"/>
              <w:rPr>
                <w:b/>
              </w:rPr>
            </w:pPr>
            <w:r w:rsidRPr="0068376E">
              <w:rPr>
                <w:b/>
              </w:rPr>
              <w:t xml:space="preserve">Kompatybilna z wyżej wymienionym procesorem posiadająca 4 gniazda pamięci DDR3, nie mniej niż dwa gniazda PCI-Express x1, nie mniej niż dwa gniazda PCI-Express x16, kontrolery USB 2.0 USB 3.0 (nie mniej niż 6 gniazd USB, w tym przynajmniej dwa gniazda USB 3.0), złącza DVI-D, VGA, HDMI, dostosowana do współpracy z czterema wentylatorami o podłączeniu 4 pin PWM </w:t>
            </w:r>
            <w:r w:rsidRPr="0068376E">
              <w:rPr>
                <w:b/>
              </w:rPr>
              <w:br/>
              <w:t>(1 procesorowy, 1 systemowy, 2 dodatkowe), LGA1155</w:t>
            </w:r>
            <w:r w:rsidRPr="0068376E">
              <w:rPr>
                <w:b/>
              </w:rPr>
              <w:br/>
              <w:t xml:space="preserve">nie gorsza niż: ASUS P8H67-M </w:t>
            </w:r>
          </w:p>
        </w:tc>
        <w:tc>
          <w:tcPr>
            <w:tcW w:w="2880" w:type="dxa"/>
          </w:tcPr>
          <w:p w:rsidR="004F78ED" w:rsidRPr="00D64377" w:rsidRDefault="004F78ED" w:rsidP="00026C2D"/>
        </w:tc>
      </w:tr>
      <w:tr w:rsidR="004F78ED" w:rsidRPr="00D64377" w:rsidTr="007E1113">
        <w:trPr>
          <w:trHeight w:val="315"/>
        </w:trPr>
        <w:tc>
          <w:tcPr>
            <w:tcW w:w="1980" w:type="dxa"/>
            <w:vAlign w:val="center"/>
          </w:tcPr>
          <w:p w:rsidR="004F78ED" w:rsidRPr="0068376E" w:rsidRDefault="004F78ED" w:rsidP="002E5618">
            <w:r w:rsidRPr="0068376E">
              <w:t>Pamięć RAM</w:t>
            </w:r>
          </w:p>
        </w:tc>
        <w:tc>
          <w:tcPr>
            <w:tcW w:w="4680" w:type="dxa"/>
            <w:vAlign w:val="bottom"/>
          </w:tcPr>
          <w:p w:rsidR="004F78ED" w:rsidRPr="0068376E" w:rsidRDefault="004F78ED" w:rsidP="002E5618">
            <w:pPr>
              <w:pStyle w:val="BodyText"/>
              <w:rPr>
                <w:b/>
              </w:rPr>
            </w:pPr>
            <w:r w:rsidRPr="0068376E">
              <w:rPr>
                <w:b/>
              </w:rPr>
              <w:t>Nie mniej niż 2x8GB DDR3, nie gorsza niż 1600MHz, kompatybilna z wyżej wymienioną płytą główną</w:t>
            </w:r>
          </w:p>
        </w:tc>
        <w:tc>
          <w:tcPr>
            <w:tcW w:w="2880" w:type="dxa"/>
          </w:tcPr>
          <w:p w:rsidR="004F78ED" w:rsidRPr="00D64377" w:rsidRDefault="004F78ED" w:rsidP="00026C2D"/>
        </w:tc>
      </w:tr>
      <w:tr w:rsidR="004F78ED" w:rsidRPr="00D64377" w:rsidTr="007E1113">
        <w:trPr>
          <w:trHeight w:val="315"/>
        </w:trPr>
        <w:tc>
          <w:tcPr>
            <w:tcW w:w="1980" w:type="dxa"/>
            <w:vAlign w:val="center"/>
          </w:tcPr>
          <w:p w:rsidR="004F78ED" w:rsidRPr="0068376E" w:rsidRDefault="004F78ED" w:rsidP="002E5618">
            <w:r w:rsidRPr="0068376E">
              <w:t>Karta Graficzna zintegrowana</w:t>
            </w:r>
          </w:p>
        </w:tc>
        <w:tc>
          <w:tcPr>
            <w:tcW w:w="4680" w:type="dxa"/>
            <w:vAlign w:val="bottom"/>
          </w:tcPr>
          <w:p w:rsidR="004F78ED" w:rsidRPr="0068376E" w:rsidRDefault="004F78ED" w:rsidP="002E5618">
            <w:pPr>
              <w:pStyle w:val="BodyText"/>
              <w:rPr>
                <w:b/>
              </w:rPr>
            </w:pPr>
            <w:r w:rsidRPr="0068376E">
              <w:rPr>
                <w:b/>
              </w:rPr>
              <w:t>Osiągająca co najmniej 460 pkt w teście PassMark G3D</w:t>
            </w:r>
          </w:p>
        </w:tc>
        <w:tc>
          <w:tcPr>
            <w:tcW w:w="2880" w:type="dxa"/>
          </w:tcPr>
          <w:p w:rsidR="004F78ED" w:rsidRPr="00D64377" w:rsidRDefault="004F78ED" w:rsidP="00026C2D"/>
        </w:tc>
      </w:tr>
      <w:tr w:rsidR="004F78ED" w:rsidRPr="001616ED" w:rsidTr="007E1113">
        <w:trPr>
          <w:trHeight w:val="315"/>
        </w:trPr>
        <w:tc>
          <w:tcPr>
            <w:tcW w:w="1980" w:type="dxa"/>
            <w:vAlign w:val="center"/>
          </w:tcPr>
          <w:p w:rsidR="004F78ED" w:rsidRPr="0068376E" w:rsidRDefault="004F78ED" w:rsidP="002E5618">
            <w:r w:rsidRPr="0068376E">
              <w:t>Karta Graficzna zewnętrzna</w:t>
            </w:r>
          </w:p>
        </w:tc>
        <w:tc>
          <w:tcPr>
            <w:tcW w:w="4680" w:type="dxa"/>
            <w:vAlign w:val="bottom"/>
          </w:tcPr>
          <w:p w:rsidR="004F78ED" w:rsidRPr="0068376E" w:rsidRDefault="004F78ED" w:rsidP="002E5618">
            <w:pPr>
              <w:pStyle w:val="BodyText"/>
              <w:rPr>
                <w:b/>
              </w:rPr>
            </w:pPr>
            <w:r w:rsidRPr="0068376E">
              <w:rPr>
                <w:b/>
              </w:rPr>
              <w:t>Kompatybilna z ww. płytą główną, PCI-Express x16, minimum 1024 MB pamięci GDDR5, osiągająca co najmniej 3574pkt. w teście PassMark G3D, nie gorsza niż:</w:t>
            </w:r>
          </w:p>
          <w:p w:rsidR="004F78ED" w:rsidRPr="0068376E" w:rsidRDefault="004F78ED" w:rsidP="002E5618">
            <w:pPr>
              <w:pStyle w:val="BodyText"/>
              <w:rPr>
                <w:b/>
              </w:rPr>
            </w:pPr>
            <w:r w:rsidRPr="0068376E">
              <w:rPr>
                <w:b/>
              </w:rPr>
              <w:t>GeForce GTX 650 Ti BOOST</w:t>
            </w:r>
          </w:p>
        </w:tc>
        <w:tc>
          <w:tcPr>
            <w:tcW w:w="2880" w:type="dxa"/>
          </w:tcPr>
          <w:p w:rsidR="004F78ED" w:rsidRPr="001616ED" w:rsidRDefault="004F78ED" w:rsidP="00041B3D"/>
        </w:tc>
      </w:tr>
      <w:tr w:rsidR="004F78ED" w:rsidRPr="00D64377" w:rsidTr="007E1113">
        <w:trPr>
          <w:trHeight w:val="315"/>
        </w:trPr>
        <w:tc>
          <w:tcPr>
            <w:tcW w:w="1980" w:type="dxa"/>
            <w:vAlign w:val="center"/>
          </w:tcPr>
          <w:p w:rsidR="004F78ED" w:rsidRPr="0068376E" w:rsidRDefault="004F78ED" w:rsidP="002E5618">
            <w:r w:rsidRPr="0068376E">
              <w:t>Obudowa</w:t>
            </w:r>
          </w:p>
        </w:tc>
        <w:tc>
          <w:tcPr>
            <w:tcW w:w="4680" w:type="dxa"/>
            <w:vAlign w:val="bottom"/>
          </w:tcPr>
          <w:p w:rsidR="004F78ED" w:rsidRPr="0068376E" w:rsidRDefault="004F78ED" w:rsidP="002E5618">
            <w:pPr>
              <w:pStyle w:val="BodyText"/>
              <w:rPr>
                <w:b/>
              </w:rPr>
            </w:pPr>
            <w:r w:rsidRPr="0068376E">
              <w:rPr>
                <w:b/>
              </w:rPr>
              <w:t>Liczba kieszeni 3,5’’ wewnętrznych nie mniej niż 4szt., zainstalowane 3 wentylatory w przeznaczonych do ich montażu miejscach, o średnicy nie mniejszej niż 92mm, podłączenie 4 pin PWM, poziom hałasu 10dB(A)-24dB(A), zasilacz o mocy łącznej nie mniej niż 750W, umożliwiający pełne zasilenie płyty głównej (złącze EPS) oraz karty graficznej, o poziomie hałasu zasilacza mniejszym niż 30dB(A). Zasilacz wyposażony w certyfikat 85+ i spełniający wymogi bezpieczeństwa: UVP, OVP, SCP, OPP, AFC</w:t>
            </w:r>
          </w:p>
        </w:tc>
        <w:tc>
          <w:tcPr>
            <w:tcW w:w="2880" w:type="dxa"/>
          </w:tcPr>
          <w:p w:rsidR="004F78ED" w:rsidRPr="00D64377" w:rsidRDefault="004F78ED" w:rsidP="00041B3D"/>
        </w:tc>
      </w:tr>
      <w:tr w:rsidR="004F78ED" w:rsidRPr="00D64377" w:rsidTr="007E1113">
        <w:trPr>
          <w:trHeight w:val="315"/>
        </w:trPr>
        <w:tc>
          <w:tcPr>
            <w:tcW w:w="1980" w:type="dxa"/>
            <w:vAlign w:val="center"/>
          </w:tcPr>
          <w:p w:rsidR="004F78ED" w:rsidRPr="0068376E" w:rsidRDefault="004F78ED" w:rsidP="002E5618">
            <w:r w:rsidRPr="0068376E">
              <w:t xml:space="preserve">Dysk Twardy </w:t>
            </w:r>
          </w:p>
        </w:tc>
        <w:tc>
          <w:tcPr>
            <w:tcW w:w="4680" w:type="dxa"/>
            <w:vAlign w:val="bottom"/>
          </w:tcPr>
          <w:p w:rsidR="004F78ED" w:rsidRPr="0068376E" w:rsidRDefault="004F78ED" w:rsidP="002E5618">
            <w:pPr>
              <w:pStyle w:val="BodyText"/>
              <w:rPr>
                <w:b/>
              </w:rPr>
            </w:pPr>
            <w:r w:rsidRPr="0068376E">
              <w:rPr>
                <w:b/>
              </w:rPr>
              <w:t>Pojemność nie mniej niż 500GB, prędkość obrotowa nie mniej niż 7200obr/min., 64MB cache SATA-600, osiągający w teście wydajności Hard Drive Benchmark wynik minimum 1175pkt (</w:t>
            </w:r>
            <w:hyperlink r:id="rId7" w:history="1">
              <w:r w:rsidRPr="0068376E">
                <w:rPr>
                  <w:rStyle w:val="Hyperlink"/>
                  <w:b/>
                </w:rPr>
                <w:t>http://www.passmark.com</w:t>
              </w:r>
            </w:hyperlink>
            <w:r w:rsidRPr="0068376E">
              <w:rPr>
                <w:b/>
              </w:rPr>
              <w:t xml:space="preserve">) wg PassMark Software nie gorszy niż:  </w:t>
            </w:r>
            <w:r w:rsidRPr="0068376E">
              <w:rPr>
                <w:b/>
              </w:rPr>
              <w:br/>
              <w:t>Seagate ST3000DM001-1CH164</w:t>
            </w:r>
          </w:p>
        </w:tc>
        <w:tc>
          <w:tcPr>
            <w:tcW w:w="2880" w:type="dxa"/>
          </w:tcPr>
          <w:p w:rsidR="004F78ED" w:rsidRPr="00D64377" w:rsidRDefault="004F78ED" w:rsidP="00041B3D"/>
        </w:tc>
      </w:tr>
      <w:tr w:rsidR="004F78ED" w:rsidRPr="00D64377" w:rsidTr="007E1113">
        <w:trPr>
          <w:trHeight w:val="315"/>
        </w:trPr>
        <w:tc>
          <w:tcPr>
            <w:tcW w:w="1980" w:type="dxa"/>
            <w:vAlign w:val="center"/>
          </w:tcPr>
          <w:p w:rsidR="004F78ED" w:rsidRPr="0068376E" w:rsidRDefault="004F78ED" w:rsidP="002E5618">
            <w:r w:rsidRPr="0068376E">
              <w:t>Napęd optyczny</w:t>
            </w:r>
          </w:p>
        </w:tc>
        <w:tc>
          <w:tcPr>
            <w:tcW w:w="4680" w:type="dxa"/>
            <w:vAlign w:val="bottom"/>
          </w:tcPr>
          <w:p w:rsidR="004F78ED" w:rsidRPr="0068376E" w:rsidRDefault="004F78ED" w:rsidP="002E5618">
            <w:pPr>
              <w:rPr>
                <w:b/>
              </w:rPr>
            </w:pPr>
            <w:r w:rsidRPr="0068376E">
              <w:rPr>
                <w:b/>
              </w:rPr>
              <w:t>DVD+/-RW</w:t>
            </w:r>
          </w:p>
        </w:tc>
        <w:tc>
          <w:tcPr>
            <w:tcW w:w="2880" w:type="dxa"/>
          </w:tcPr>
          <w:p w:rsidR="004F78ED" w:rsidRPr="00D64377" w:rsidRDefault="004F78ED" w:rsidP="00041B3D"/>
        </w:tc>
      </w:tr>
      <w:tr w:rsidR="004F78ED" w:rsidRPr="001616ED" w:rsidTr="007E1113">
        <w:trPr>
          <w:trHeight w:val="315"/>
        </w:trPr>
        <w:tc>
          <w:tcPr>
            <w:tcW w:w="1980" w:type="dxa"/>
            <w:vAlign w:val="center"/>
          </w:tcPr>
          <w:p w:rsidR="004F78ED" w:rsidRPr="0068376E" w:rsidRDefault="004F78ED" w:rsidP="002E5618">
            <w:r w:rsidRPr="0068376E">
              <w:t>Klawiatura</w:t>
            </w:r>
          </w:p>
        </w:tc>
        <w:tc>
          <w:tcPr>
            <w:tcW w:w="4680" w:type="dxa"/>
            <w:vAlign w:val="bottom"/>
          </w:tcPr>
          <w:p w:rsidR="004F78ED" w:rsidRPr="0068376E" w:rsidRDefault="004F78ED" w:rsidP="002E5618">
            <w:pPr>
              <w:pStyle w:val="BodyText"/>
              <w:rPr>
                <w:b/>
              </w:rPr>
            </w:pPr>
            <w:r w:rsidRPr="0068376E">
              <w:rPr>
                <w:b/>
              </w:rPr>
              <w:t>Przewodowa, multimedialna, 104-klawiszowa, USB, o obniżonym profilu klawiszy, wyspowa</w:t>
            </w:r>
          </w:p>
        </w:tc>
        <w:tc>
          <w:tcPr>
            <w:tcW w:w="2880" w:type="dxa"/>
          </w:tcPr>
          <w:p w:rsidR="004F78ED" w:rsidRPr="001616ED" w:rsidRDefault="004F78ED" w:rsidP="00041B3D"/>
        </w:tc>
      </w:tr>
      <w:tr w:rsidR="004F78ED" w:rsidRPr="00D64377" w:rsidTr="007E1113">
        <w:trPr>
          <w:trHeight w:val="315"/>
        </w:trPr>
        <w:tc>
          <w:tcPr>
            <w:tcW w:w="1980" w:type="dxa"/>
            <w:vAlign w:val="center"/>
          </w:tcPr>
          <w:p w:rsidR="004F78ED" w:rsidRPr="0068376E" w:rsidRDefault="004F78ED" w:rsidP="002E5618">
            <w:r w:rsidRPr="0068376E">
              <w:t>Mysz</w:t>
            </w:r>
          </w:p>
        </w:tc>
        <w:tc>
          <w:tcPr>
            <w:tcW w:w="4680" w:type="dxa"/>
            <w:vAlign w:val="bottom"/>
          </w:tcPr>
          <w:p w:rsidR="004F78ED" w:rsidRPr="0068376E" w:rsidRDefault="004F78ED" w:rsidP="002E5618">
            <w:pPr>
              <w:pStyle w:val="BodyText"/>
              <w:rPr>
                <w:b/>
              </w:rPr>
            </w:pPr>
            <w:r w:rsidRPr="0068376E">
              <w:rPr>
                <w:b/>
              </w:rPr>
              <w:t>Optyczna, przewodowa, USB, o wymiarach nie mniejszych niż 11cm długości i 5cm szerokości o rozdzielczości nie mniej niż 1000dpi, o liczbie przycisków 2 + rolka przewijania z możliwością odchylania jej na boki</w:t>
            </w:r>
          </w:p>
        </w:tc>
        <w:tc>
          <w:tcPr>
            <w:tcW w:w="2880" w:type="dxa"/>
          </w:tcPr>
          <w:p w:rsidR="004F78ED" w:rsidRPr="00D64377" w:rsidRDefault="004F78ED" w:rsidP="00041B3D"/>
        </w:tc>
      </w:tr>
      <w:tr w:rsidR="004F78ED" w:rsidRPr="00D64377" w:rsidTr="007E1113">
        <w:trPr>
          <w:trHeight w:val="315"/>
        </w:trPr>
        <w:tc>
          <w:tcPr>
            <w:tcW w:w="1980" w:type="dxa"/>
            <w:vAlign w:val="bottom"/>
          </w:tcPr>
          <w:p w:rsidR="004F78ED" w:rsidRPr="0068376E" w:rsidRDefault="004F78ED" w:rsidP="002E5618">
            <w:r w:rsidRPr="0068376E">
              <w:t>Gwarancja</w:t>
            </w:r>
          </w:p>
        </w:tc>
        <w:tc>
          <w:tcPr>
            <w:tcW w:w="4680" w:type="dxa"/>
            <w:vAlign w:val="bottom"/>
          </w:tcPr>
          <w:p w:rsidR="004F78ED" w:rsidRPr="0068376E" w:rsidRDefault="004F78ED" w:rsidP="002E5618">
            <w:pPr>
              <w:pStyle w:val="BodyText"/>
              <w:rPr>
                <w:b/>
              </w:rPr>
            </w:pPr>
            <w:r w:rsidRPr="0068376E">
              <w:rPr>
                <w:b/>
              </w:rPr>
              <w:t xml:space="preserve">Pisemna gwarancja 24 miesiąca na poszczególne podzespoły, komputer niezaplombowany </w:t>
            </w:r>
          </w:p>
        </w:tc>
        <w:tc>
          <w:tcPr>
            <w:tcW w:w="2880" w:type="dxa"/>
          </w:tcPr>
          <w:p w:rsidR="004F78ED" w:rsidRPr="00D64377" w:rsidRDefault="004F78ED" w:rsidP="00041B3D"/>
        </w:tc>
      </w:tr>
    </w:tbl>
    <w:p w:rsidR="004F78ED" w:rsidRDefault="004F78ED" w:rsidP="006E531C">
      <w:pPr>
        <w:rPr>
          <w:b/>
          <w:color w:val="000000"/>
        </w:rPr>
      </w:pPr>
    </w:p>
    <w:p w:rsidR="004F78ED" w:rsidRDefault="004F78ED" w:rsidP="006E531C">
      <w:pPr>
        <w:rPr>
          <w:b/>
          <w:color w:val="000000"/>
        </w:rPr>
      </w:pPr>
    </w:p>
    <w:p w:rsidR="004F78ED" w:rsidRPr="00891089" w:rsidRDefault="004F78ED" w:rsidP="00A617A6">
      <w:pPr>
        <w:pStyle w:val="BodyText"/>
        <w:rPr>
          <w:bCs/>
          <w:color w:val="000000"/>
        </w:rPr>
      </w:pPr>
      <w:r w:rsidRPr="00891089">
        <w:rPr>
          <w:bCs/>
          <w:color w:val="000000"/>
        </w:rPr>
        <w:t>1.</w:t>
      </w:r>
      <w:r>
        <w:rPr>
          <w:bCs/>
          <w:color w:val="000000"/>
        </w:rPr>
        <w:t>2</w:t>
      </w:r>
      <w:r w:rsidRPr="00891089">
        <w:rPr>
          <w:bCs/>
          <w:color w:val="000000"/>
        </w:rPr>
        <w:t xml:space="preserve"> </w:t>
      </w:r>
      <w:r w:rsidRPr="00891089">
        <w:t>Komputery stacjonarne</w:t>
      </w:r>
      <w:r w:rsidRPr="00891089">
        <w:rPr>
          <w:bCs/>
          <w:color w:val="000000"/>
        </w:rPr>
        <w:t xml:space="preserve"> </w:t>
      </w:r>
      <w:r>
        <w:rPr>
          <w:bCs/>
          <w:color w:val="000000"/>
        </w:rPr>
        <w:t>–</w:t>
      </w:r>
      <w:r w:rsidRPr="00891089">
        <w:rPr>
          <w:bCs/>
          <w:color w:val="000000"/>
        </w:rPr>
        <w:t xml:space="preserve"> </w:t>
      </w:r>
      <w:r>
        <w:rPr>
          <w:bCs/>
          <w:color w:val="000000"/>
        </w:rPr>
        <w:t>1 zestaw</w:t>
      </w:r>
    </w:p>
    <w:p w:rsidR="004F78ED" w:rsidRDefault="004F78ED" w:rsidP="00A617A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4F78ED" w:rsidRPr="005B6954" w:rsidRDefault="004F78ED" w:rsidP="00A617A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4F78ED" w:rsidRPr="00B40010" w:rsidTr="009760AE">
        <w:trPr>
          <w:trHeight w:val="315"/>
        </w:trPr>
        <w:tc>
          <w:tcPr>
            <w:tcW w:w="1980" w:type="dxa"/>
          </w:tcPr>
          <w:p w:rsidR="004F78ED" w:rsidRPr="00B40010" w:rsidRDefault="004F78ED" w:rsidP="009760AE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4F78ED" w:rsidRPr="00B40010" w:rsidRDefault="004F78ED" w:rsidP="009760AE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4F78ED" w:rsidRPr="00B40010" w:rsidRDefault="004F78ED" w:rsidP="009760AE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4F78ED" w:rsidRPr="009778D7" w:rsidTr="009760AE">
        <w:trPr>
          <w:trHeight w:val="315"/>
        </w:trPr>
        <w:tc>
          <w:tcPr>
            <w:tcW w:w="1980" w:type="dxa"/>
            <w:vAlign w:val="center"/>
          </w:tcPr>
          <w:p w:rsidR="004F78ED" w:rsidRPr="005410C9" w:rsidRDefault="004F78ED" w:rsidP="002E5618">
            <w:r w:rsidRPr="005410C9">
              <w:rPr>
                <w:sz w:val="22"/>
                <w:szCs w:val="22"/>
              </w:rPr>
              <w:t>Procesor</w:t>
            </w:r>
          </w:p>
        </w:tc>
        <w:tc>
          <w:tcPr>
            <w:tcW w:w="4680" w:type="dxa"/>
            <w:vAlign w:val="bottom"/>
          </w:tcPr>
          <w:p w:rsidR="004F78ED" w:rsidRPr="007D5430" w:rsidRDefault="004F78ED" w:rsidP="002E5618">
            <w:pPr>
              <w:rPr>
                <w:b/>
              </w:rPr>
            </w:pPr>
            <w:r w:rsidRPr="007D5430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  <w:t xml:space="preserve">Przynajmniej czterordzeniowy, czterowątkowy osiagajacy w tescie wydajności CPU Benchmark wynik minimum 10246 pkt (http://www.passmark.com) wg PassMark Software. Nie gorszy niż </w:t>
            </w:r>
            <w:r w:rsidRPr="007D5430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Intel Core i7 4820K 3,70 GHz</w:t>
            </w:r>
          </w:p>
        </w:tc>
        <w:tc>
          <w:tcPr>
            <w:tcW w:w="2880" w:type="dxa"/>
          </w:tcPr>
          <w:p w:rsidR="004F78ED" w:rsidRPr="001616ED" w:rsidRDefault="004F78ED" w:rsidP="009760AE"/>
        </w:tc>
      </w:tr>
      <w:tr w:rsidR="004F78ED" w:rsidRPr="00D64377" w:rsidTr="009760AE">
        <w:trPr>
          <w:trHeight w:val="315"/>
        </w:trPr>
        <w:tc>
          <w:tcPr>
            <w:tcW w:w="1980" w:type="dxa"/>
            <w:vAlign w:val="center"/>
          </w:tcPr>
          <w:p w:rsidR="004F78ED" w:rsidRPr="005410C9" w:rsidRDefault="004F78ED" w:rsidP="002E5618">
            <w:pPr>
              <w:rPr>
                <w:rFonts w:ascii="Czcionka tekstu podstawowego" w:hAnsi="Czcionka tekstu podstawowego"/>
                <w:color w:val="000000"/>
              </w:rPr>
            </w:pPr>
            <w:r w:rsidRPr="005410C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Chłodzenie procesora</w:t>
            </w:r>
          </w:p>
        </w:tc>
        <w:tc>
          <w:tcPr>
            <w:tcW w:w="4680" w:type="dxa"/>
            <w:vAlign w:val="bottom"/>
          </w:tcPr>
          <w:p w:rsidR="004F78ED" w:rsidRPr="007D5430" w:rsidRDefault="004F78ED" w:rsidP="002E5618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7D5430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  <w:t xml:space="preserve">Kompatybilne z procesorem i płytą główną, Maksymalna prędkość obrotowa 1300 obr/min, radiator wyposażony w dwa wentylatory PWM. Nie gorsze niż: </w:t>
            </w:r>
            <w:r w:rsidRPr="007D5430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Noctua NH-D14 SE2011</w:t>
            </w:r>
          </w:p>
        </w:tc>
        <w:tc>
          <w:tcPr>
            <w:tcW w:w="2880" w:type="dxa"/>
          </w:tcPr>
          <w:p w:rsidR="004F78ED" w:rsidRPr="00D64377" w:rsidRDefault="004F78ED" w:rsidP="009760AE"/>
        </w:tc>
      </w:tr>
      <w:tr w:rsidR="004F78ED" w:rsidRPr="00D64377" w:rsidTr="009760AE">
        <w:trPr>
          <w:trHeight w:val="315"/>
        </w:trPr>
        <w:tc>
          <w:tcPr>
            <w:tcW w:w="1980" w:type="dxa"/>
            <w:vAlign w:val="center"/>
          </w:tcPr>
          <w:p w:rsidR="004F78ED" w:rsidRPr="005410C9" w:rsidRDefault="004F78ED" w:rsidP="002E5618">
            <w:pPr>
              <w:rPr>
                <w:rFonts w:ascii="Czcionka tekstu podstawowego" w:hAnsi="Czcionka tekstu podstawowego"/>
                <w:color w:val="000000"/>
              </w:rPr>
            </w:pPr>
            <w:r w:rsidRPr="005410C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Płyta główna</w:t>
            </w:r>
          </w:p>
        </w:tc>
        <w:tc>
          <w:tcPr>
            <w:tcW w:w="4680" w:type="dxa"/>
            <w:vAlign w:val="bottom"/>
          </w:tcPr>
          <w:p w:rsidR="004F78ED" w:rsidRPr="007D5430" w:rsidRDefault="004F78ED" w:rsidP="002E5618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7D5430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  <w:t xml:space="preserve">Kompatybilna z ww. procesorem, posiadająca 8 gniazd pamięci DDR3, obsługująca nie mniej niż 64 GB pamięci DDR3,  nie mniej niż 1 gniazdo PCI-Express x1, nie mniej niż 4 gniazda PCI-Express x16 (3.0/2.0), nie mniej niż 12 portów USB 2.0 (w tym 8 na tylnym panelu), nie mniej niż 8 portów USB 3.0 (w tym 4 na tylnym panelu), obsługująca RAID 0,1,5,10, zintegrowana karta sieciowa Gigabit LAN, Bluetooth, nie mniej niż 4 x SATA 3Gb/s, nie mniej niż 4 x 6 Gb/s, 8 4-pin złącz wętylatorów (w tym dwa CPU). Nie gorsza niż </w:t>
            </w:r>
            <w:r w:rsidRPr="007D5430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Asus RAMPAGE IV EXTREME</w:t>
            </w:r>
          </w:p>
        </w:tc>
        <w:tc>
          <w:tcPr>
            <w:tcW w:w="2880" w:type="dxa"/>
          </w:tcPr>
          <w:p w:rsidR="004F78ED" w:rsidRPr="00D64377" w:rsidRDefault="004F78ED" w:rsidP="009760AE"/>
        </w:tc>
      </w:tr>
      <w:tr w:rsidR="004F78ED" w:rsidRPr="00D64377" w:rsidTr="009760AE">
        <w:trPr>
          <w:trHeight w:val="315"/>
        </w:trPr>
        <w:tc>
          <w:tcPr>
            <w:tcW w:w="1980" w:type="dxa"/>
            <w:vAlign w:val="center"/>
          </w:tcPr>
          <w:p w:rsidR="004F78ED" w:rsidRPr="005410C9" w:rsidRDefault="004F78ED" w:rsidP="002E5618">
            <w:pPr>
              <w:rPr>
                <w:rFonts w:ascii="Czcionka tekstu podstawowego" w:hAnsi="Czcionka tekstu podstawowego"/>
                <w:color w:val="000000"/>
              </w:rPr>
            </w:pPr>
            <w:r w:rsidRPr="005410C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Pamięć RAM</w:t>
            </w:r>
          </w:p>
        </w:tc>
        <w:tc>
          <w:tcPr>
            <w:tcW w:w="4680" w:type="dxa"/>
            <w:vAlign w:val="bottom"/>
          </w:tcPr>
          <w:p w:rsidR="004F78ED" w:rsidRPr="007D5430" w:rsidRDefault="004F78ED" w:rsidP="002E5618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7D5430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  <w:t xml:space="preserve">Nie mniej niż 4x8GB DDR3 (2133MHz)  kompatybilna z ww. płyta główna. Nie gorsza niż </w:t>
            </w:r>
            <w:r w:rsidRPr="007D5430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Kingston HyperX DDR3 4x 8GB 2133MHz XMP CL11 Beast</w:t>
            </w:r>
          </w:p>
        </w:tc>
        <w:tc>
          <w:tcPr>
            <w:tcW w:w="2880" w:type="dxa"/>
          </w:tcPr>
          <w:p w:rsidR="004F78ED" w:rsidRPr="00D64377" w:rsidRDefault="004F78ED" w:rsidP="009760AE"/>
        </w:tc>
      </w:tr>
      <w:tr w:rsidR="004F78ED" w:rsidRPr="001616ED" w:rsidTr="009760AE">
        <w:trPr>
          <w:trHeight w:val="315"/>
        </w:trPr>
        <w:tc>
          <w:tcPr>
            <w:tcW w:w="1980" w:type="dxa"/>
            <w:vAlign w:val="center"/>
          </w:tcPr>
          <w:p w:rsidR="004F78ED" w:rsidRPr="005410C9" w:rsidRDefault="004F78ED" w:rsidP="002E5618">
            <w:pPr>
              <w:rPr>
                <w:rFonts w:ascii="Czcionka tekstu podstawowego" w:hAnsi="Czcionka tekstu podstawowego"/>
                <w:color w:val="000000"/>
              </w:rPr>
            </w:pPr>
            <w:r w:rsidRPr="005410C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4680" w:type="dxa"/>
            <w:vAlign w:val="bottom"/>
          </w:tcPr>
          <w:p w:rsidR="004F78ED" w:rsidRPr="007D5430" w:rsidRDefault="004F78ED" w:rsidP="002E5618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7D5430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  <w:t>PCI-Express x16, minimum 2048 MB pamieci GDDR5,</w:t>
            </w:r>
            <w:r w:rsidRPr="007D5430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  <w:br/>
              <w:t>osiagajaca co najmniej 6260 pkt w tescie PassMark G3D</w:t>
            </w:r>
            <w:r w:rsidRPr="007D5430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  <w:br/>
              <w:t xml:space="preserve">http://www.videocardbenchmark.net/, nie gorsza niż: </w:t>
            </w:r>
            <w:r w:rsidRPr="007D5430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GeForce GTX 760</w:t>
            </w:r>
          </w:p>
        </w:tc>
        <w:tc>
          <w:tcPr>
            <w:tcW w:w="2880" w:type="dxa"/>
          </w:tcPr>
          <w:p w:rsidR="004F78ED" w:rsidRPr="001616ED" w:rsidRDefault="004F78ED" w:rsidP="009760AE"/>
        </w:tc>
      </w:tr>
      <w:tr w:rsidR="004F78ED" w:rsidRPr="00D64377" w:rsidTr="009760AE">
        <w:trPr>
          <w:trHeight w:val="315"/>
        </w:trPr>
        <w:tc>
          <w:tcPr>
            <w:tcW w:w="1980" w:type="dxa"/>
            <w:vAlign w:val="center"/>
          </w:tcPr>
          <w:p w:rsidR="004F78ED" w:rsidRPr="005410C9" w:rsidRDefault="004F78ED" w:rsidP="002E5618">
            <w:pPr>
              <w:rPr>
                <w:rFonts w:ascii="Czcionka tekstu podstawowego" w:hAnsi="Czcionka tekstu podstawowego"/>
                <w:color w:val="000000"/>
              </w:rPr>
            </w:pPr>
            <w:r w:rsidRPr="005410C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Zasilacz</w:t>
            </w:r>
          </w:p>
        </w:tc>
        <w:tc>
          <w:tcPr>
            <w:tcW w:w="4680" w:type="dxa"/>
            <w:vAlign w:val="bottom"/>
          </w:tcPr>
          <w:p w:rsidR="004F78ED" w:rsidRPr="007D5430" w:rsidRDefault="004F78ED" w:rsidP="002E5618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7D5430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  <w:t xml:space="preserve">O mocy nie mniejszej niż  850 W, certyfikat 80PLUS Bronze | odpinane kable, złącza: ATX 24pin, 9 x SATA, 4 x 6/8-pin PEG, 2 x 4/8 EPS 12V, 2 x 4-pin Molex, 1 x Floppy, bezpieczeństwo: UVP, OVP, SCP, OPP, OCP, OTP, AFC. Nie gorszy niż:   </w:t>
            </w:r>
            <w:r w:rsidRPr="007D5430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Chieftec APS-850CB </w:t>
            </w:r>
          </w:p>
        </w:tc>
        <w:tc>
          <w:tcPr>
            <w:tcW w:w="2880" w:type="dxa"/>
          </w:tcPr>
          <w:p w:rsidR="004F78ED" w:rsidRPr="00D64377" w:rsidRDefault="004F78ED" w:rsidP="009760AE"/>
        </w:tc>
      </w:tr>
      <w:tr w:rsidR="004F78ED" w:rsidRPr="00D64377" w:rsidTr="009760AE">
        <w:trPr>
          <w:trHeight w:val="315"/>
        </w:trPr>
        <w:tc>
          <w:tcPr>
            <w:tcW w:w="1980" w:type="dxa"/>
            <w:vAlign w:val="center"/>
          </w:tcPr>
          <w:p w:rsidR="004F78ED" w:rsidRPr="005410C9" w:rsidRDefault="004F78ED" w:rsidP="002E5618">
            <w:pPr>
              <w:rPr>
                <w:rFonts w:ascii="Czcionka tekstu podstawowego" w:hAnsi="Czcionka tekstu podstawowego"/>
                <w:color w:val="000000"/>
              </w:rPr>
            </w:pPr>
            <w:r w:rsidRPr="005410C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4680" w:type="dxa"/>
            <w:vAlign w:val="bottom"/>
          </w:tcPr>
          <w:p w:rsidR="004F78ED" w:rsidRPr="007D5430" w:rsidRDefault="004F78ED" w:rsidP="002E5618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7D5430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  <w:t xml:space="preserve">Obsługiwane formaty: mATX / ATX / EATX / XL-ATX, maksymalna wysokość coolera CPU: </w:t>
            </w:r>
            <w:smartTag w:uri="urn:schemas-microsoft-com:office:smarttags" w:element="metricconverter">
              <w:smartTagPr>
                <w:attr w:name="ProductID" w:val="170 mm"/>
              </w:smartTagPr>
              <w:r w:rsidRPr="007D5430">
                <w:rPr>
                  <w:rFonts w:ascii="Czcionka tekstu podstawowego" w:hAnsi="Czcionka tekstu podstawowego"/>
                  <w:b/>
                  <w:color w:val="000000"/>
                  <w:sz w:val="22"/>
                  <w:szCs w:val="22"/>
                </w:rPr>
                <w:t>170 mm</w:t>
              </w:r>
            </w:smartTag>
            <w:r w:rsidRPr="007D5430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  <w:t xml:space="preserve">, maksymalna długość karty graficznej: </w:t>
            </w:r>
            <w:smartTag w:uri="urn:schemas-microsoft-com:office:smarttags" w:element="metricconverter">
              <w:smartTagPr>
                <w:attr w:name="ProductID" w:val="340 mm"/>
              </w:smartTagPr>
              <w:r w:rsidRPr="007D5430">
                <w:rPr>
                  <w:rFonts w:ascii="Czcionka tekstu podstawowego" w:hAnsi="Czcionka tekstu podstawowego"/>
                  <w:b/>
                  <w:color w:val="000000"/>
                  <w:sz w:val="22"/>
                  <w:szCs w:val="22"/>
                </w:rPr>
                <w:t>340 mm</w:t>
              </w:r>
            </w:smartTag>
            <w:r w:rsidRPr="007D5430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  <w:t xml:space="preserve">, liczba slotów kart rozszerzeń: nie mniej niż 8, liczba zatok wewnętrznych 3.5 cala: nie mniej niż 6, liczba zatok wewnętrznych 2.5 cala: nie mniej niż 2 (adapter),liczba zatok zewnętrznych 5.25 cala: nie mniej niż 4, liczba zatok zewnętrznych 3.5 cala: nie mniej niż 1 (adapter), nie mniej niż 2x kieszenie hot-swap </w:t>
            </w:r>
            <w:smartTag w:uri="urn:schemas-microsoft-com:office:smarttags" w:element="metricconverter">
              <w:smartTagPr>
                <w:attr w:name="ProductID" w:val="3.5 cala"/>
              </w:smartTagPr>
              <w:r w:rsidRPr="007D5430">
                <w:rPr>
                  <w:rFonts w:ascii="Czcionka tekstu podstawowego" w:hAnsi="Czcionka tekstu podstawowego"/>
                  <w:b/>
                  <w:color w:val="000000"/>
                  <w:sz w:val="22"/>
                  <w:szCs w:val="22"/>
                </w:rPr>
                <w:t>3.5 cala</w:t>
              </w:r>
            </w:smartTag>
            <w:r w:rsidRPr="007D5430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  <w:t xml:space="preserve">, nie mniej niż 2x kontroler prędkości wentylatorów.Wyjścia na przednim panelu: nie mniej niż 2x Audio / nie mniej niż 2x USB 2.0 / nie mniej niż 1x USB 3.0 / nie mniej niż eSATA Wyposażona w 3 wentylatory PWM o średnicy nie mniejszej niż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7D5430">
                <w:rPr>
                  <w:rFonts w:ascii="Czcionka tekstu podstawowego" w:hAnsi="Czcionka tekstu podstawowego"/>
                  <w:b/>
                  <w:color w:val="000000"/>
                  <w:sz w:val="22"/>
                  <w:szCs w:val="22"/>
                </w:rPr>
                <w:t>120 mm</w:t>
              </w:r>
            </w:smartTag>
            <w:r w:rsidRPr="007D5430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  <w:t xml:space="preserve"> i maksymalnej głośności 17,8 dB. Nie gorsza niż: </w:t>
            </w:r>
            <w:r w:rsidRPr="007D5430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Chieftec Dragon DX-02B</w:t>
            </w:r>
          </w:p>
        </w:tc>
        <w:tc>
          <w:tcPr>
            <w:tcW w:w="2880" w:type="dxa"/>
          </w:tcPr>
          <w:p w:rsidR="004F78ED" w:rsidRPr="00D64377" w:rsidRDefault="004F78ED" w:rsidP="009760AE"/>
        </w:tc>
      </w:tr>
      <w:tr w:rsidR="004F78ED" w:rsidRPr="00D64377" w:rsidTr="009760AE">
        <w:trPr>
          <w:trHeight w:val="315"/>
        </w:trPr>
        <w:tc>
          <w:tcPr>
            <w:tcW w:w="1980" w:type="dxa"/>
            <w:vAlign w:val="center"/>
          </w:tcPr>
          <w:p w:rsidR="004F78ED" w:rsidRPr="005410C9" w:rsidRDefault="004F78ED" w:rsidP="002E5618">
            <w:pPr>
              <w:rPr>
                <w:rFonts w:ascii="Czcionka tekstu podstawowego" w:hAnsi="Czcionka tekstu podstawowego"/>
                <w:color w:val="000000"/>
              </w:rPr>
            </w:pPr>
            <w:r w:rsidRPr="005410C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Dysk Twardy 1</w:t>
            </w:r>
          </w:p>
        </w:tc>
        <w:tc>
          <w:tcPr>
            <w:tcW w:w="4680" w:type="dxa"/>
            <w:vAlign w:val="bottom"/>
          </w:tcPr>
          <w:p w:rsidR="004F78ED" w:rsidRPr="007D5430" w:rsidRDefault="004F78ED" w:rsidP="002E5618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7D5430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  <w:t xml:space="preserve">Pojemność nie mniej niż 1 TB, prędkość obrotowa 7200 (obrotów/minutę), 64MB cache SATA-600, osiagajacy w tescie wydajności Hard Drive Benchmark wynik minimum  1114pkt (http://www.passmark.com) wg PassMark Software. Nie gorszy niż: </w:t>
            </w:r>
            <w:r w:rsidRPr="007D5430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WD Blue 1TB WD10EZEX 64MB cache SATA-600</w:t>
            </w:r>
          </w:p>
        </w:tc>
        <w:tc>
          <w:tcPr>
            <w:tcW w:w="2880" w:type="dxa"/>
          </w:tcPr>
          <w:p w:rsidR="004F78ED" w:rsidRPr="00D64377" w:rsidRDefault="004F78ED" w:rsidP="009760AE"/>
        </w:tc>
      </w:tr>
      <w:tr w:rsidR="004F78ED" w:rsidRPr="001616ED" w:rsidTr="009760AE">
        <w:trPr>
          <w:trHeight w:val="315"/>
        </w:trPr>
        <w:tc>
          <w:tcPr>
            <w:tcW w:w="1980" w:type="dxa"/>
            <w:vAlign w:val="center"/>
          </w:tcPr>
          <w:p w:rsidR="004F78ED" w:rsidRPr="005410C9" w:rsidRDefault="004F78ED" w:rsidP="002E5618">
            <w:pPr>
              <w:rPr>
                <w:rFonts w:ascii="Czcionka tekstu podstawowego" w:hAnsi="Czcionka tekstu podstawowego"/>
                <w:color w:val="000000"/>
              </w:rPr>
            </w:pPr>
            <w:r w:rsidRPr="005410C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Dysk Twardy 2</w:t>
            </w:r>
          </w:p>
        </w:tc>
        <w:tc>
          <w:tcPr>
            <w:tcW w:w="4680" w:type="dxa"/>
            <w:vAlign w:val="bottom"/>
          </w:tcPr>
          <w:p w:rsidR="004F78ED" w:rsidRPr="007D5430" w:rsidRDefault="004F78ED" w:rsidP="002E5618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7D5430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  <w:t>Typ SSD, pojemność nie mniej niż 480 GB, szybkość zapisu nie mniej niż 450 MB/s, szybkość odczytu nie mniej niż 540 MB/s. Nie gorszy niż:</w:t>
            </w:r>
            <w:r w:rsidRPr="007D5430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Kingston 2.5'' SSD HyperX 3K 480GB (Serial ATA 3)</w:t>
            </w:r>
          </w:p>
        </w:tc>
        <w:tc>
          <w:tcPr>
            <w:tcW w:w="2880" w:type="dxa"/>
          </w:tcPr>
          <w:p w:rsidR="004F78ED" w:rsidRPr="001616ED" w:rsidRDefault="004F78ED" w:rsidP="009760AE"/>
        </w:tc>
      </w:tr>
      <w:tr w:rsidR="004F78ED" w:rsidRPr="00D64377" w:rsidTr="009760AE">
        <w:trPr>
          <w:trHeight w:val="315"/>
        </w:trPr>
        <w:tc>
          <w:tcPr>
            <w:tcW w:w="1980" w:type="dxa"/>
            <w:vAlign w:val="center"/>
          </w:tcPr>
          <w:p w:rsidR="004F78ED" w:rsidRPr="005410C9" w:rsidRDefault="004F78ED" w:rsidP="002E5618">
            <w:pPr>
              <w:rPr>
                <w:rFonts w:ascii="Czcionka tekstu podstawowego" w:hAnsi="Czcionka tekstu podstawowego"/>
                <w:color w:val="000000"/>
              </w:rPr>
            </w:pPr>
            <w:r w:rsidRPr="005410C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Napęd optyczny</w:t>
            </w:r>
          </w:p>
        </w:tc>
        <w:tc>
          <w:tcPr>
            <w:tcW w:w="4680" w:type="dxa"/>
            <w:vAlign w:val="bottom"/>
          </w:tcPr>
          <w:p w:rsidR="004F78ED" w:rsidRPr="007D5430" w:rsidRDefault="004F78ED" w:rsidP="002E5618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7D5430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  <w:t>DVD+/-RW. Nie gorszy niż</w:t>
            </w:r>
            <w:r w:rsidRPr="007D5430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Samsung DVD+/-RW SH-224DB/BEBE</w:t>
            </w:r>
          </w:p>
        </w:tc>
        <w:tc>
          <w:tcPr>
            <w:tcW w:w="2880" w:type="dxa"/>
          </w:tcPr>
          <w:p w:rsidR="004F78ED" w:rsidRPr="00D64377" w:rsidRDefault="004F78ED" w:rsidP="009760AE"/>
        </w:tc>
      </w:tr>
      <w:tr w:rsidR="004F78ED" w:rsidRPr="00D64377" w:rsidTr="00D42714">
        <w:trPr>
          <w:trHeight w:val="315"/>
        </w:trPr>
        <w:tc>
          <w:tcPr>
            <w:tcW w:w="1980" w:type="dxa"/>
            <w:vAlign w:val="center"/>
          </w:tcPr>
          <w:p w:rsidR="004F78ED" w:rsidRPr="005410C9" w:rsidRDefault="004F78ED" w:rsidP="002E5618">
            <w:pPr>
              <w:rPr>
                <w:rFonts w:ascii="Czcionka tekstu podstawowego" w:hAnsi="Czcionka tekstu podstawowego"/>
                <w:color w:val="000000"/>
              </w:rPr>
            </w:pPr>
            <w:r w:rsidRPr="005410C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Klawiatura</w:t>
            </w:r>
          </w:p>
        </w:tc>
        <w:tc>
          <w:tcPr>
            <w:tcW w:w="4680" w:type="dxa"/>
            <w:vAlign w:val="bottom"/>
          </w:tcPr>
          <w:p w:rsidR="004F78ED" w:rsidRPr="007D5430" w:rsidRDefault="004F78ED" w:rsidP="002E5618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7D5430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  <w:t xml:space="preserve">Multimedialna, USB, wodoodporna, klawisze: dostępu do kalkulatora, odtwórz/wstrzymaj, zwiększ głośność, zmniejsz głośność i wycisz. </w:t>
            </w:r>
            <w:r w:rsidRPr="007D5430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Nie gorsza niż: Microsoft Wired Keyboard 600 </w:t>
            </w:r>
          </w:p>
        </w:tc>
        <w:tc>
          <w:tcPr>
            <w:tcW w:w="2880" w:type="dxa"/>
          </w:tcPr>
          <w:p w:rsidR="004F78ED" w:rsidRPr="00D64377" w:rsidRDefault="004F78ED" w:rsidP="009760AE"/>
        </w:tc>
      </w:tr>
      <w:tr w:rsidR="004F78ED" w:rsidRPr="00D64377" w:rsidTr="002E5618">
        <w:trPr>
          <w:trHeight w:val="315"/>
        </w:trPr>
        <w:tc>
          <w:tcPr>
            <w:tcW w:w="1980" w:type="dxa"/>
            <w:vAlign w:val="center"/>
          </w:tcPr>
          <w:p w:rsidR="004F78ED" w:rsidRPr="005410C9" w:rsidRDefault="004F78ED" w:rsidP="002E5618">
            <w:pPr>
              <w:rPr>
                <w:rFonts w:ascii="Czcionka tekstu podstawowego" w:hAnsi="Czcionka tekstu podstawowego"/>
                <w:color w:val="000000"/>
              </w:rPr>
            </w:pPr>
            <w:r w:rsidRPr="005410C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Mysz</w:t>
            </w:r>
          </w:p>
        </w:tc>
        <w:tc>
          <w:tcPr>
            <w:tcW w:w="4680" w:type="dxa"/>
            <w:vAlign w:val="bottom"/>
          </w:tcPr>
          <w:p w:rsidR="004F78ED" w:rsidRPr="007D5430" w:rsidRDefault="004F78ED" w:rsidP="002E5618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7D5430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  <w:t xml:space="preserve">Optyczna, przewodowa, USB, wspierająca technologię BlueTrack Technology lub równoważną, liczba przycisków 3, rolka przewijania. Szerokość nie mniej niż </w:t>
            </w:r>
            <w:smartTag w:uri="urn:schemas-microsoft-com:office:smarttags" w:element="metricconverter">
              <w:smartTagPr>
                <w:attr w:name="ProductID" w:val="66 mm"/>
              </w:smartTagPr>
              <w:r w:rsidRPr="007D5430">
                <w:rPr>
                  <w:rFonts w:ascii="Czcionka tekstu podstawowego" w:hAnsi="Czcionka tekstu podstawowego"/>
                  <w:b/>
                  <w:color w:val="000000"/>
                  <w:sz w:val="22"/>
                  <w:szCs w:val="22"/>
                </w:rPr>
                <w:t>66 mm</w:t>
              </w:r>
            </w:smartTag>
            <w:r w:rsidRPr="007D5430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  <w:t xml:space="preserve">, długość nie mniej niż </w:t>
            </w:r>
            <w:smartTag w:uri="urn:schemas-microsoft-com:office:smarttags" w:element="metricconverter">
              <w:smartTagPr>
                <w:attr w:name="ProductID" w:val="115 mm"/>
              </w:smartTagPr>
              <w:r w:rsidRPr="007D5430">
                <w:rPr>
                  <w:rFonts w:ascii="Czcionka tekstu podstawowego" w:hAnsi="Czcionka tekstu podstawowego"/>
                  <w:b/>
                  <w:color w:val="000000"/>
                  <w:sz w:val="22"/>
                  <w:szCs w:val="22"/>
                </w:rPr>
                <w:t>115 mm</w:t>
              </w:r>
            </w:smartTag>
            <w:r w:rsidRPr="007D5430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  <w:t xml:space="preserve">. Nie gorsza niż: </w:t>
            </w:r>
            <w:r w:rsidRPr="007D5430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Microsoft Comfort Mouse 3000</w:t>
            </w:r>
          </w:p>
        </w:tc>
        <w:tc>
          <w:tcPr>
            <w:tcW w:w="2880" w:type="dxa"/>
          </w:tcPr>
          <w:p w:rsidR="004F78ED" w:rsidRPr="00D64377" w:rsidRDefault="004F78ED" w:rsidP="009760AE"/>
        </w:tc>
      </w:tr>
      <w:tr w:rsidR="004F78ED" w:rsidRPr="00D64377" w:rsidTr="002E5618">
        <w:trPr>
          <w:trHeight w:val="315"/>
        </w:trPr>
        <w:tc>
          <w:tcPr>
            <w:tcW w:w="1980" w:type="dxa"/>
            <w:vAlign w:val="bottom"/>
          </w:tcPr>
          <w:p w:rsidR="004F78ED" w:rsidRPr="005410C9" w:rsidRDefault="004F78ED" w:rsidP="002E5618">
            <w:pPr>
              <w:rPr>
                <w:rFonts w:ascii="Czcionka tekstu podstawowego" w:hAnsi="Czcionka tekstu podstawowego"/>
                <w:color w:val="000000"/>
              </w:rPr>
            </w:pPr>
            <w:r w:rsidRPr="005410C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4680" w:type="dxa"/>
            <w:vAlign w:val="bottom"/>
          </w:tcPr>
          <w:p w:rsidR="004F78ED" w:rsidRPr="007D5430" w:rsidRDefault="004F78ED" w:rsidP="002E5618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7D5430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  <w:t>Pisemna gwarancja 24 miesiące na poszczególne podzespoły - komputer niezaplombowany</w:t>
            </w:r>
          </w:p>
        </w:tc>
        <w:tc>
          <w:tcPr>
            <w:tcW w:w="2880" w:type="dxa"/>
          </w:tcPr>
          <w:p w:rsidR="004F78ED" w:rsidRPr="00D64377" w:rsidRDefault="004F78ED" w:rsidP="009760AE"/>
        </w:tc>
      </w:tr>
      <w:tr w:rsidR="004F78ED" w:rsidRPr="00D64377" w:rsidTr="002E5618">
        <w:trPr>
          <w:trHeight w:val="315"/>
        </w:trPr>
        <w:tc>
          <w:tcPr>
            <w:tcW w:w="1980" w:type="dxa"/>
          </w:tcPr>
          <w:p w:rsidR="004F78ED" w:rsidRPr="005410C9" w:rsidRDefault="004F78ED" w:rsidP="002E561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410C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Dodatkowo</w:t>
            </w:r>
          </w:p>
        </w:tc>
        <w:tc>
          <w:tcPr>
            <w:tcW w:w="4680" w:type="dxa"/>
            <w:vAlign w:val="bottom"/>
          </w:tcPr>
          <w:p w:rsidR="004F78ED" w:rsidRPr="002B248A" w:rsidRDefault="004F78ED" w:rsidP="002E561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val="en-US"/>
              </w:rPr>
            </w:pPr>
            <w:r w:rsidRPr="002B248A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val="en-US"/>
              </w:rPr>
              <w:t xml:space="preserve">Pamieć RAM- </w:t>
            </w:r>
            <w:r w:rsidRPr="002B248A">
              <w:rPr>
                <w:rFonts w:ascii="Czcionka tekstu podstawowego" w:hAnsi="Czcionka tekstu podstawowego"/>
                <w:color w:val="000000"/>
                <w:sz w:val="16"/>
                <w:szCs w:val="16"/>
                <w:lang w:val="en-US"/>
              </w:rPr>
              <w:t>Typ</w:t>
            </w:r>
          </w:p>
          <w:p w:rsidR="004F78ED" w:rsidRPr="002B248A" w:rsidRDefault="004F78ED" w:rsidP="002E5618">
            <w:pPr>
              <w:rPr>
                <w:rFonts w:ascii="Czcionka tekstu podstawowego" w:hAnsi="Czcionka tekstu podstawowego"/>
                <w:b/>
                <w:color w:val="000000"/>
                <w:lang w:val="en-US"/>
              </w:rPr>
            </w:pPr>
            <w:r w:rsidRPr="002B248A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val="en-US"/>
              </w:rPr>
              <w:t xml:space="preserve">DDR3 triple channel </w:t>
            </w:r>
          </w:p>
          <w:p w:rsidR="004F78ED" w:rsidRPr="002B248A" w:rsidRDefault="004F78ED" w:rsidP="002E5618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2B248A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  <w:t>Częstotliwość pracy</w:t>
            </w:r>
          </w:p>
          <w:p w:rsidR="004F78ED" w:rsidRPr="002B248A" w:rsidRDefault="004F78ED" w:rsidP="002E5618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2B248A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  <w:t>1600 MHz</w:t>
            </w:r>
          </w:p>
          <w:p w:rsidR="004F78ED" w:rsidRPr="002B248A" w:rsidRDefault="004F78ED" w:rsidP="002E5618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2B248A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  <w:t>Pojemność</w:t>
            </w:r>
          </w:p>
          <w:p w:rsidR="004F78ED" w:rsidRPr="002B248A" w:rsidRDefault="004F78ED" w:rsidP="002E5618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2B248A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  <w:t>24 GB (6 x 4 GB)</w:t>
            </w:r>
          </w:p>
          <w:p w:rsidR="004F78ED" w:rsidRPr="002B248A" w:rsidRDefault="004F78ED" w:rsidP="002E5618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2B248A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  <w:t>Kompatybilność</w:t>
            </w:r>
          </w:p>
          <w:p w:rsidR="004F78ED" w:rsidRPr="007D5430" w:rsidRDefault="004F78ED" w:rsidP="002E5618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2B248A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  <w:t>Kompatybilna z płytą główną Asus Rampage II Gene</w:t>
            </w:r>
          </w:p>
        </w:tc>
        <w:tc>
          <w:tcPr>
            <w:tcW w:w="2880" w:type="dxa"/>
          </w:tcPr>
          <w:p w:rsidR="004F78ED" w:rsidRPr="00D64377" w:rsidRDefault="004F78ED" w:rsidP="009760AE"/>
        </w:tc>
      </w:tr>
    </w:tbl>
    <w:p w:rsidR="004F78ED" w:rsidRDefault="004F78ED" w:rsidP="00A617A6">
      <w:pPr>
        <w:rPr>
          <w:b/>
          <w:color w:val="000000"/>
        </w:rPr>
      </w:pPr>
    </w:p>
    <w:p w:rsidR="004F78ED" w:rsidRDefault="004F78ED" w:rsidP="006E531C">
      <w:pPr>
        <w:rPr>
          <w:b/>
          <w:color w:val="000000"/>
        </w:rPr>
      </w:pPr>
    </w:p>
    <w:p w:rsidR="004F78ED" w:rsidRPr="00DB3CAF" w:rsidRDefault="004F78ED" w:rsidP="001616ED">
      <w:pPr>
        <w:rPr>
          <w:color w:val="000000"/>
        </w:rPr>
      </w:pPr>
    </w:p>
    <w:p w:rsidR="004F78ED" w:rsidRPr="001A59B8" w:rsidRDefault="004F78ED" w:rsidP="001616ED">
      <w:pPr>
        <w:pStyle w:val="BodyText"/>
        <w:rPr>
          <w:b/>
          <w:bCs/>
          <w:color w:val="000000"/>
        </w:rPr>
      </w:pPr>
      <w:r>
        <w:rPr>
          <w:b/>
        </w:rPr>
        <w:t>1.3</w:t>
      </w:r>
      <w:r w:rsidRPr="001A59B8">
        <w:rPr>
          <w:b/>
        </w:rPr>
        <w:t xml:space="preserve">. </w:t>
      </w:r>
      <w:r>
        <w:rPr>
          <w:b/>
        </w:rPr>
        <w:t>komputery stacjonarne- 3 sztuki</w:t>
      </w:r>
    </w:p>
    <w:p w:rsidR="004F78ED" w:rsidRDefault="004F78ED" w:rsidP="001616E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4F78ED" w:rsidRDefault="004F78ED" w:rsidP="001616ED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4F78ED" w:rsidRPr="005B6954" w:rsidRDefault="004F78ED" w:rsidP="001616ED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4F78ED" w:rsidRPr="00B40010" w:rsidTr="0028576A">
        <w:trPr>
          <w:trHeight w:val="315"/>
        </w:trPr>
        <w:tc>
          <w:tcPr>
            <w:tcW w:w="1980" w:type="dxa"/>
          </w:tcPr>
          <w:p w:rsidR="004F78ED" w:rsidRPr="00B40010" w:rsidRDefault="004F78ED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4F78ED" w:rsidRPr="00B40010" w:rsidRDefault="004F78ED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4F78ED" w:rsidRPr="00B40010" w:rsidRDefault="004F78ED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4F78ED" w:rsidRPr="00B40010" w:rsidTr="00A7739A">
        <w:trPr>
          <w:trHeight w:val="315"/>
        </w:trPr>
        <w:tc>
          <w:tcPr>
            <w:tcW w:w="1980" w:type="dxa"/>
            <w:vAlign w:val="center"/>
          </w:tcPr>
          <w:p w:rsidR="004F78ED" w:rsidRPr="0008696F" w:rsidRDefault="004F78ED" w:rsidP="002E5618">
            <w:r w:rsidRPr="0008696F">
              <w:rPr>
                <w:sz w:val="22"/>
                <w:szCs w:val="22"/>
              </w:rPr>
              <w:t>Procesor</w:t>
            </w:r>
          </w:p>
        </w:tc>
        <w:tc>
          <w:tcPr>
            <w:tcW w:w="4680" w:type="dxa"/>
            <w:vAlign w:val="bottom"/>
          </w:tcPr>
          <w:p w:rsidR="004F78ED" w:rsidRPr="009A2E90" w:rsidRDefault="004F78ED" w:rsidP="002E5618">
            <w:pPr>
              <w:spacing w:line="120" w:lineRule="atLeast"/>
              <w:rPr>
                <w:b/>
              </w:rPr>
            </w:pPr>
            <w:r w:rsidRPr="0008696F">
              <w:rPr>
                <w:b/>
              </w:rPr>
              <w:t>Przynajmniej czterordzeniowy, ośmiowątkowy osiągający w teście wydajności CPU Benchmark wynik minimum 9866 (www.passmark.com) wg PassMark Software, chłodzony wentylatorem o podłączeniu 4 pin PWM, o poziomie hałasu 10dB(A)-24dB(A), nie gorszy niż: Intel Xeon E3-1240 v3, Socket 1150</w:t>
            </w:r>
          </w:p>
        </w:tc>
        <w:tc>
          <w:tcPr>
            <w:tcW w:w="2880" w:type="dxa"/>
          </w:tcPr>
          <w:p w:rsidR="004F78ED" w:rsidRPr="00B40010" w:rsidRDefault="004F78ED" w:rsidP="0028576A"/>
        </w:tc>
      </w:tr>
      <w:tr w:rsidR="004F78ED" w:rsidRPr="00B40010" w:rsidTr="00A7739A">
        <w:trPr>
          <w:trHeight w:val="315"/>
        </w:trPr>
        <w:tc>
          <w:tcPr>
            <w:tcW w:w="1980" w:type="dxa"/>
            <w:vAlign w:val="center"/>
          </w:tcPr>
          <w:p w:rsidR="004F78ED" w:rsidRPr="0008696F" w:rsidRDefault="004F78ED" w:rsidP="002E5618">
            <w:pPr>
              <w:rPr>
                <w:color w:val="000000"/>
              </w:rPr>
            </w:pPr>
            <w:r w:rsidRPr="0008696F">
              <w:rPr>
                <w:color w:val="000000"/>
                <w:sz w:val="22"/>
                <w:szCs w:val="22"/>
              </w:rPr>
              <w:t>Płyta główna</w:t>
            </w:r>
          </w:p>
        </w:tc>
        <w:tc>
          <w:tcPr>
            <w:tcW w:w="4680" w:type="dxa"/>
            <w:vAlign w:val="bottom"/>
          </w:tcPr>
          <w:p w:rsidR="004F78ED" w:rsidRPr="009A2E90" w:rsidRDefault="004F78ED" w:rsidP="002E5618">
            <w:pPr>
              <w:spacing w:line="120" w:lineRule="atLeast"/>
              <w:rPr>
                <w:b/>
              </w:rPr>
            </w:pPr>
            <w:r w:rsidRPr="0008696F">
              <w:rPr>
                <w:b/>
              </w:rPr>
              <w:t>Kompatybilna z wyżej wymienionym procesorem posiadająca 4 gniazda pamięci DDR3, nie mniej niż dwa gniazda PCI-Express x1, nie mniej niż dwa gniazda PCI-Express x16, nie mniej niż 6 gniazd USB, w tym przynajmniej dwa gniazda USB 3.0, złącza DVI-D, HDMI, dostosowana do współpracy z czterema wentylatorami o podłączeniu 4 pin PWM – 1 procesorowy, 1 systemowy, 2 dodatkowe, nie gorsza niż: Asus Z87 PRO</w:t>
            </w:r>
          </w:p>
        </w:tc>
        <w:tc>
          <w:tcPr>
            <w:tcW w:w="2880" w:type="dxa"/>
          </w:tcPr>
          <w:p w:rsidR="004F78ED" w:rsidRPr="00B40010" w:rsidRDefault="004F78ED" w:rsidP="0028576A"/>
        </w:tc>
      </w:tr>
      <w:tr w:rsidR="004F78ED" w:rsidRPr="00B40010" w:rsidTr="00A7739A">
        <w:trPr>
          <w:trHeight w:val="315"/>
        </w:trPr>
        <w:tc>
          <w:tcPr>
            <w:tcW w:w="1980" w:type="dxa"/>
            <w:vAlign w:val="center"/>
          </w:tcPr>
          <w:p w:rsidR="004F78ED" w:rsidRPr="0008696F" w:rsidRDefault="004F78ED" w:rsidP="002E5618">
            <w:pPr>
              <w:spacing w:line="120" w:lineRule="atLeast"/>
            </w:pPr>
            <w:r w:rsidRPr="0008696F">
              <w:rPr>
                <w:sz w:val="22"/>
                <w:szCs w:val="22"/>
              </w:rPr>
              <w:t>Pamięć RAM:</w:t>
            </w:r>
          </w:p>
          <w:p w:rsidR="004F78ED" w:rsidRPr="0008696F" w:rsidRDefault="004F78ED" w:rsidP="002E5618">
            <w:pPr>
              <w:rPr>
                <w:color w:val="000000"/>
              </w:rPr>
            </w:pPr>
          </w:p>
        </w:tc>
        <w:tc>
          <w:tcPr>
            <w:tcW w:w="4680" w:type="dxa"/>
            <w:vAlign w:val="bottom"/>
          </w:tcPr>
          <w:p w:rsidR="004F78ED" w:rsidRPr="0008696F" w:rsidRDefault="004F78ED" w:rsidP="002E5618">
            <w:pPr>
              <w:spacing w:line="120" w:lineRule="atLeast"/>
              <w:rPr>
                <w:b/>
              </w:rPr>
            </w:pPr>
            <w:r w:rsidRPr="0008696F">
              <w:rPr>
                <w:b/>
              </w:rPr>
              <w:t xml:space="preserve">Nie mniej niż 2x8GB DDR3, nie gorsza niż 1600MHz, kompatybilna z wyżej wymienioną płytą główną </w:t>
            </w:r>
          </w:p>
        </w:tc>
        <w:tc>
          <w:tcPr>
            <w:tcW w:w="2880" w:type="dxa"/>
          </w:tcPr>
          <w:p w:rsidR="004F78ED" w:rsidRPr="00B40010" w:rsidRDefault="004F78ED" w:rsidP="0028576A"/>
        </w:tc>
      </w:tr>
      <w:tr w:rsidR="004F78ED" w:rsidRPr="00B40010" w:rsidTr="00A7739A">
        <w:trPr>
          <w:trHeight w:val="315"/>
        </w:trPr>
        <w:tc>
          <w:tcPr>
            <w:tcW w:w="1980" w:type="dxa"/>
            <w:vAlign w:val="center"/>
          </w:tcPr>
          <w:p w:rsidR="004F78ED" w:rsidRPr="005410C9" w:rsidRDefault="004F78ED" w:rsidP="002E5618">
            <w:pPr>
              <w:spacing w:line="120" w:lineRule="atLeast"/>
            </w:pPr>
            <w:r w:rsidRPr="0008696F">
              <w:rPr>
                <w:sz w:val="22"/>
                <w:szCs w:val="22"/>
              </w:rPr>
              <w:t>Karta graficzna zintegrowana:</w:t>
            </w:r>
          </w:p>
        </w:tc>
        <w:tc>
          <w:tcPr>
            <w:tcW w:w="4680" w:type="dxa"/>
            <w:vAlign w:val="bottom"/>
          </w:tcPr>
          <w:p w:rsidR="004F78ED" w:rsidRPr="0008696F" w:rsidRDefault="004F78ED" w:rsidP="002E5618">
            <w:pPr>
              <w:spacing w:line="120" w:lineRule="atLeast"/>
              <w:rPr>
                <w:b/>
              </w:rPr>
            </w:pPr>
            <w:r w:rsidRPr="0008696F">
              <w:rPr>
                <w:b/>
              </w:rPr>
              <w:t>Osiągająca co najmniej 460 pkt w teście PassMark G3D</w:t>
            </w:r>
          </w:p>
        </w:tc>
        <w:tc>
          <w:tcPr>
            <w:tcW w:w="2880" w:type="dxa"/>
          </w:tcPr>
          <w:p w:rsidR="004F78ED" w:rsidRPr="00B40010" w:rsidRDefault="004F78ED" w:rsidP="0028576A"/>
        </w:tc>
      </w:tr>
      <w:tr w:rsidR="004F78ED" w:rsidRPr="00B40010" w:rsidTr="00A7739A">
        <w:trPr>
          <w:trHeight w:val="315"/>
        </w:trPr>
        <w:tc>
          <w:tcPr>
            <w:tcW w:w="1980" w:type="dxa"/>
            <w:vAlign w:val="center"/>
          </w:tcPr>
          <w:p w:rsidR="004F78ED" w:rsidRPr="0008696F" w:rsidRDefault="004F78ED" w:rsidP="002E5618">
            <w:pPr>
              <w:spacing w:line="120" w:lineRule="atLeast"/>
            </w:pPr>
            <w:r w:rsidRPr="0008696F">
              <w:rPr>
                <w:sz w:val="22"/>
                <w:szCs w:val="22"/>
              </w:rPr>
              <w:t>Karta graficzna zewnętrzna:</w:t>
            </w:r>
          </w:p>
          <w:p w:rsidR="004F78ED" w:rsidRPr="0008696F" w:rsidRDefault="004F78ED" w:rsidP="002E5618">
            <w:pPr>
              <w:rPr>
                <w:color w:val="000000"/>
              </w:rPr>
            </w:pPr>
          </w:p>
        </w:tc>
        <w:tc>
          <w:tcPr>
            <w:tcW w:w="4680" w:type="dxa"/>
            <w:vAlign w:val="bottom"/>
          </w:tcPr>
          <w:p w:rsidR="004F78ED" w:rsidRPr="0008696F" w:rsidRDefault="004F78ED" w:rsidP="002E5618">
            <w:pPr>
              <w:spacing w:line="120" w:lineRule="atLeast"/>
              <w:rPr>
                <w:b/>
              </w:rPr>
            </w:pPr>
            <w:r w:rsidRPr="0008696F">
              <w:rPr>
                <w:b/>
              </w:rPr>
              <w:t>Kompatybilna z ww. płytą główną, PCI-Express x16, minimum 1024 MB pamięci GDDR5, osiągająca co najmniej 3574 pkt w teście PassMark G3D, nie gorsza niż: GeForce GTX 650 Ti Boost</w:t>
            </w:r>
          </w:p>
        </w:tc>
        <w:tc>
          <w:tcPr>
            <w:tcW w:w="2880" w:type="dxa"/>
          </w:tcPr>
          <w:p w:rsidR="004F78ED" w:rsidRPr="00B40010" w:rsidRDefault="004F78ED" w:rsidP="0028576A"/>
        </w:tc>
      </w:tr>
      <w:tr w:rsidR="004F78ED" w:rsidRPr="00B40010" w:rsidTr="002E5618">
        <w:trPr>
          <w:trHeight w:val="315"/>
        </w:trPr>
        <w:tc>
          <w:tcPr>
            <w:tcW w:w="1980" w:type="dxa"/>
            <w:vAlign w:val="center"/>
          </w:tcPr>
          <w:p w:rsidR="004F78ED" w:rsidRPr="0008696F" w:rsidRDefault="004F78ED" w:rsidP="002E5618">
            <w:pPr>
              <w:spacing w:line="120" w:lineRule="atLeast"/>
            </w:pPr>
            <w:r w:rsidRPr="0008696F">
              <w:rPr>
                <w:sz w:val="22"/>
                <w:szCs w:val="22"/>
              </w:rPr>
              <w:t>Obudowa:</w:t>
            </w:r>
          </w:p>
          <w:p w:rsidR="004F78ED" w:rsidRPr="0008696F" w:rsidRDefault="004F78ED" w:rsidP="002E5618">
            <w:pPr>
              <w:rPr>
                <w:color w:val="000000"/>
              </w:rPr>
            </w:pPr>
          </w:p>
        </w:tc>
        <w:tc>
          <w:tcPr>
            <w:tcW w:w="4680" w:type="dxa"/>
            <w:vAlign w:val="bottom"/>
          </w:tcPr>
          <w:p w:rsidR="004F78ED" w:rsidRPr="0008696F" w:rsidRDefault="004F78ED" w:rsidP="002E5618">
            <w:pPr>
              <w:spacing w:line="120" w:lineRule="atLeast"/>
              <w:rPr>
                <w:b/>
              </w:rPr>
            </w:pPr>
            <w:r w:rsidRPr="0008696F">
              <w:rPr>
                <w:b/>
              </w:rPr>
              <w:t xml:space="preserve">Liczba kieszeni </w:t>
            </w:r>
            <w:smartTag w:uri="urn:schemas-microsoft-com:office:smarttags" w:element="metricconverter">
              <w:smartTagPr>
                <w:attr w:name="ProductID" w:val="3,5”"/>
              </w:smartTagPr>
              <w:r w:rsidRPr="0008696F">
                <w:rPr>
                  <w:b/>
                </w:rPr>
                <w:t>3,5”</w:t>
              </w:r>
            </w:smartTag>
            <w:r w:rsidRPr="0008696F">
              <w:rPr>
                <w:b/>
              </w:rPr>
              <w:t xml:space="preserve"> wewnętrznych nie mniejsza niż 4 szt., zainstalowane wentylatory, w przeznaczonych do tego miejscach: 3 wentylatory o średnicy nie mniejszej ni</w:t>
            </w:r>
            <w:r>
              <w:rPr>
                <w:b/>
              </w:rPr>
              <w:t xml:space="preserve">ż </w:t>
            </w:r>
            <w:smartTag w:uri="urn:schemas-microsoft-com:office:smarttags" w:element="metricconverter">
              <w:smartTagPr>
                <w:attr w:name="ProductID" w:val="92 mm"/>
              </w:smartTagPr>
              <w:r>
                <w:rPr>
                  <w:b/>
                </w:rPr>
                <w:t>92 mm</w:t>
              </w:r>
            </w:smartTag>
            <w:r>
              <w:rPr>
                <w:b/>
              </w:rPr>
              <w:t xml:space="preserve">, podłączenie 4 pin PWM w przeznaczonych do ich montażu miejscach, </w:t>
            </w:r>
            <w:r w:rsidRPr="0008696F">
              <w:rPr>
                <w:b/>
              </w:rPr>
              <w:t>poziom hałasu 10dB(A)-24dB(A), zasilacz o mocy nie mniejszej niż 750W, umożliwiające pełne zasilanie płyty głównej (złącze EPS) oraz karty graficznej, o poziomie hałasu mniejszym niż 30dB(A), wyposażony w certyfikat 85+ i spełniający wymogi bezpieczeństwa: UVP, OVP, SCP, OPP, AFC</w:t>
            </w:r>
          </w:p>
        </w:tc>
        <w:tc>
          <w:tcPr>
            <w:tcW w:w="2880" w:type="dxa"/>
          </w:tcPr>
          <w:p w:rsidR="004F78ED" w:rsidRPr="00B40010" w:rsidRDefault="004F78ED" w:rsidP="0028576A"/>
        </w:tc>
      </w:tr>
      <w:tr w:rsidR="004F78ED" w:rsidRPr="00B40010" w:rsidTr="002E5618">
        <w:trPr>
          <w:trHeight w:val="315"/>
        </w:trPr>
        <w:tc>
          <w:tcPr>
            <w:tcW w:w="1980" w:type="dxa"/>
            <w:vAlign w:val="center"/>
          </w:tcPr>
          <w:p w:rsidR="004F78ED" w:rsidRPr="0008696F" w:rsidRDefault="004F78ED" w:rsidP="002E5618">
            <w:pPr>
              <w:spacing w:line="120" w:lineRule="atLeast"/>
            </w:pPr>
            <w:r w:rsidRPr="0008696F">
              <w:rPr>
                <w:sz w:val="22"/>
                <w:szCs w:val="22"/>
              </w:rPr>
              <w:t>Dysk twardy:</w:t>
            </w:r>
          </w:p>
          <w:p w:rsidR="004F78ED" w:rsidRPr="0008696F" w:rsidRDefault="004F78ED" w:rsidP="002E5618">
            <w:pPr>
              <w:rPr>
                <w:color w:val="000000"/>
              </w:rPr>
            </w:pPr>
          </w:p>
        </w:tc>
        <w:tc>
          <w:tcPr>
            <w:tcW w:w="4680" w:type="dxa"/>
            <w:vAlign w:val="bottom"/>
          </w:tcPr>
          <w:p w:rsidR="004F78ED" w:rsidRPr="0008696F" w:rsidRDefault="004F78ED" w:rsidP="002E5618">
            <w:pPr>
              <w:spacing w:line="120" w:lineRule="atLeast"/>
              <w:rPr>
                <w:b/>
              </w:rPr>
            </w:pPr>
            <w:r w:rsidRPr="0008696F">
              <w:rPr>
                <w:b/>
              </w:rPr>
              <w:t xml:space="preserve">Pojemność nie mniej niż 500 GB, prędkość obrotowa </w:t>
            </w:r>
            <w:r>
              <w:rPr>
                <w:b/>
              </w:rPr>
              <w:t>nie mniej niż 7200obr/min., 64MB</w:t>
            </w:r>
            <w:r w:rsidRPr="0008696F">
              <w:rPr>
                <w:b/>
              </w:rPr>
              <w:t xml:space="preserve"> cache SATA-600, osiągający w teście wydajności Hard Drive Benchmark wynik minimum 1,175 wg PassMark Software nie gorszy niż: Seagate ST3000DM001-1CH164</w:t>
            </w:r>
          </w:p>
        </w:tc>
        <w:tc>
          <w:tcPr>
            <w:tcW w:w="2880" w:type="dxa"/>
          </w:tcPr>
          <w:p w:rsidR="004F78ED" w:rsidRPr="00B40010" w:rsidRDefault="004F78ED" w:rsidP="0028576A"/>
        </w:tc>
      </w:tr>
      <w:tr w:rsidR="004F78ED" w:rsidRPr="00B40010" w:rsidTr="002E5618">
        <w:trPr>
          <w:trHeight w:val="315"/>
        </w:trPr>
        <w:tc>
          <w:tcPr>
            <w:tcW w:w="1980" w:type="dxa"/>
            <w:vAlign w:val="center"/>
          </w:tcPr>
          <w:p w:rsidR="004F78ED" w:rsidRPr="005410C9" w:rsidRDefault="004F78ED" w:rsidP="002E5618">
            <w:pPr>
              <w:spacing w:line="120" w:lineRule="atLeast"/>
            </w:pPr>
            <w:r w:rsidRPr="0008696F">
              <w:rPr>
                <w:sz w:val="22"/>
                <w:szCs w:val="22"/>
              </w:rPr>
              <w:t>Napęd optyczny:</w:t>
            </w:r>
          </w:p>
        </w:tc>
        <w:tc>
          <w:tcPr>
            <w:tcW w:w="4680" w:type="dxa"/>
            <w:vAlign w:val="bottom"/>
          </w:tcPr>
          <w:p w:rsidR="004F78ED" w:rsidRPr="0008696F" w:rsidRDefault="004F78ED" w:rsidP="002E5618">
            <w:pPr>
              <w:spacing w:line="120" w:lineRule="atLeast"/>
              <w:rPr>
                <w:b/>
              </w:rPr>
            </w:pPr>
            <w:r w:rsidRPr="0008696F">
              <w:rPr>
                <w:b/>
              </w:rPr>
              <w:t>DVD+/-RW</w:t>
            </w:r>
          </w:p>
        </w:tc>
        <w:tc>
          <w:tcPr>
            <w:tcW w:w="2880" w:type="dxa"/>
          </w:tcPr>
          <w:p w:rsidR="004F78ED" w:rsidRPr="00B40010" w:rsidRDefault="004F78ED" w:rsidP="0028576A"/>
        </w:tc>
      </w:tr>
      <w:tr w:rsidR="004F78ED" w:rsidRPr="00B40010" w:rsidTr="002E5618">
        <w:trPr>
          <w:trHeight w:val="315"/>
        </w:trPr>
        <w:tc>
          <w:tcPr>
            <w:tcW w:w="1980" w:type="dxa"/>
            <w:vAlign w:val="center"/>
          </w:tcPr>
          <w:p w:rsidR="004F78ED" w:rsidRPr="0008696F" w:rsidRDefault="004F78ED" w:rsidP="002E5618">
            <w:pPr>
              <w:spacing w:line="120" w:lineRule="atLeast"/>
            </w:pPr>
            <w:r w:rsidRPr="0008696F">
              <w:rPr>
                <w:sz w:val="22"/>
                <w:szCs w:val="22"/>
              </w:rPr>
              <w:t>Klawiatura:</w:t>
            </w:r>
          </w:p>
          <w:p w:rsidR="004F78ED" w:rsidRPr="0008696F" w:rsidRDefault="004F78ED" w:rsidP="002E5618">
            <w:pPr>
              <w:rPr>
                <w:color w:val="000000"/>
              </w:rPr>
            </w:pPr>
          </w:p>
        </w:tc>
        <w:tc>
          <w:tcPr>
            <w:tcW w:w="4680" w:type="dxa"/>
            <w:vAlign w:val="bottom"/>
          </w:tcPr>
          <w:p w:rsidR="004F78ED" w:rsidRPr="0008696F" w:rsidRDefault="004F78ED" w:rsidP="002E5618">
            <w:pPr>
              <w:spacing w:line="120" w:lineRule="atLeast"/>
              <w:rPr>
                <w:b/>
              </w:rPr>
            </w:pPr>
            <w:r w:rsidRPr="0008696F">
              <w:rPr>
                <w:b/>
              </w:rPr>
              <w:t>Przewodowa, multimedialna, 104-klawiszowa, USB, o obniżonym profilu klawiszy, wyspowa</w:t>
            </w:r>
          </w:p>
        </w:tc>
        <w:tc>
          <w:tcPr>
            <w:tcW w:w="2880" w:type="dxa"/>
          </w:tcPr>
          <w:p w:rsidR="004F78ED" w:rsidRPr="00B40010" w:rsidRDefault="004F78ED" w:rsidP="0028576A"/>
        </w:tc>
      </w:tr>
      <w:tr w:rsidR="004F78ED" w:rsidRPr="00B40010" w:rsidTr="002E5618">
        <w:trPr>
          <w:trHeight w:val="315"/>
        </w:trPr>
        <w:tc>
          <w:tcPr>
            <w:tcW w:w="1980" w:type="dxa"/>
            <w:vAlign w:val="center"/>
          </w:tcPr>
          <w:p w:rsidR="004F78ED" w:rsidRPr="0008696F" w:rsidRDefault="004F78ED" w:rsidP="002E5618">
            <w:pPr>
              <w:spacing w:line="120" w:lineRule="atLeast"/>
            </w:pPr>
            <w:r w:rsidRPr="0008696F">
              <w:rPr>
                <w:sz w:val="22"/>
                <w:szCs w:val="22"/>
              </w:rPr>
              <w:t>Mysz:</w:t>
            </w:r>
          </w:p>
          <w:p w:rsidR="004F78ED" w:rsidRPr="0008696F" w:rsidRDefault="004F78ED" w:rsidP="002E5618">
            <w:pPr>
              <w:spacing w:line="120" w:lineRule="atLeast"/>
            </w:pPr>
          </w:p>
        </w:tc>
        <w:tc>
          <w:tcPr>
            <w:tcW w:w="4680" w:type="dxa"/>
            <w:vAlign w:val="bottom"/>
          </w:tcPr>
          <w:p w:rsidR="004F78ED" w:rsidRPr="0008696F" w:rsidRDefault="004F78ED" w:rsidP="002E5618">
            <w:pPr>
              <w:spacing w:line="120" w:lineRule="atLeast"/>
              <w:rPr>
                <w:b/>
              </w:rPr>
            </w:pPr>
            <w:r w:rsidRPr="0008696F">
              <w:rPr>
                <w:b/>
              </w:rPr>
              <w:t xml:space="preserve">Optyczna, przewodowa, USB, o wymiarach nie mniejszych niż 11cm długości i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08696F">
                <w:rPr>
                  <w:b/>
                </w:rPr>
                <w:t>5 cm</w:t>
              </w:r>
            </w:smartTag>
            <w:r w:rsidRPr="0008696F">
              <w:rPr>
                <w:b/>
              </w:rPr>
              <w:t xml:space="preserve"> szerokości o rozdzielczości nie mniej niż 1000dpi, o liczbie przycisków 2 + rolka przewijania </w:t>
            </w:r>
          </w:p>
        </w:tc>
        <w:tc>
          <w:tcPr>
            <w:tcW w:w="2880" w:type="dxa"/>
          </w:tcPr>
          <w:p w:rsidR="004F78ED" w:rsidRPr="00B40010" w:rsidRDefault="004F78ED" w:rsidP="0028576A"/>
        </w:tc>
      </w:tr>
      <w:tr w:rsidR="004F78ED" w:rsidRPr="00B40010" w:rsidTr="002E5618">
        <w:trPr>
          <w:trHeight w:val="315"/>
        </w:trPr>
        <w:tc>
          <w:tcPr>
            <w:tcW w:w="1980" w:type="dxa"/>
            <w:vAlign w:val="center"/>
          </w:tcPr>
          <w:p w:rsidR="004F78ED" w:rsidRPr="0008696F" w:rsidRDefault="004F78ED" w:rsidP="002E5618">
            <w:pPr>
              <w:spacing w:line="120" w:lineRule="atLeast"/>
            </w:pPr>
            <w:r w:rsidRPr="0008696F">
              <w:rPr>
                <w:sz w:val="22"/>
                <w:szCs w:val="22"/>
              </w:rPr>
              <w:t>Gwarancja:</w:t>
            </w:r>
          </w:p>
          <w:p w:rsidR="004F78ED" w:rsidRPr="0008696F" w:rsidRDefault="004F78ED" w:rsidP="002E5618">
            <w:pPr>
              <w:spacing w:line="120" w:lineRule="atLeast"/>
            </w:pPr>
          </w:p>
        </w:tc>
        <w:tc>
          <w:tcPr>
            <w:tcW w:w="4680" w:type="dxa"/>
            <w:vAlign w:val="bottom"/>
          </w:tcPr>
          <w:p w:rsidR="004F78ED" w:rsidRPr="0008696F" w:rsidRDefault="004F78ED" w:rsidP="002E5618">
            <w:pPr>
              <w:spacing w:line="120" w:lineRule="atLeast"/>
              <w:rPr>
                <w:b/>
              </w:rPr>
            </w:pPr>
            <w:r w:rsidRPr="0008696F">
              <w:rPr>
                <w:b/>
              </w:rPr>
              <w:t>Pisemna gwarancja 24 – miesięczna na poszczególne podzespoły, komputer niezaplombowany</w:t>
            </w:r>
          </w:p>
        </w:tc>
        <w:tc>
          <w:tcPr>
            <w:tcW w:w="2880" w:type="dxa"/>
          </w:tcPr>
          <w:p w:rsidR="004F78ED" w:rsidRPr="00B40010" w:rsidRDefault="004F78ED" w:rsidP="0028576A"/>
        </w:tc>
      </w:tr>
    </w:tbl>
    <w:p w:rsidR="004F78ED" w:rsidRDefault="004F78ED" w:rsidP="006E531C">
      <w:pPr>
        <w:rPr>
          <w:b/>
          <w:color w:val="000000"/>
        </w:rPr>
      </w:pPr>
    </w:p>
    <w:p w:rsidR="004F78ED" w:rsidRDefault="004F78ED" w:rsidP="006E531C">
      <w:pPr>
        <w:rPr>
          <w:b/>
          <w:color w:val="000000"/>
        </w:rPr>
      </w:pPr>
    </w:p>
    <w:p w:rsidR="004F78ED" w:rsidRDefault="004F78ED" w:rsidP="006E531C">
      <w:pPr>
        <w:rPr>
          <w:b/>
          <w:color w:val="000000"/>
        </w:rPr>
      </w:pPr>
    </w:p>
    <w:p w:rsidR="004F78ED" w:rsidRDefault="004F78ED" w:rsidP="006E531C">
      <w:pPr>
        <w:rPr>
          <w:b/>
          <w:color w:val="000000"/>
        </w:rPr>
      </w:pPr>
    </w:p>
    <w:p w:rsidR="004F78ED" w:rsidRPr="00DB3CAF" w:rsidRDefault="004F78ED" w:rsidP="001616ED">
      <w:pPr>
        <w:rPr>
          <w:color w:val="000000"/>
        </w:rPr>
      </w:pPr>
    </w:p>
    <w:p w:rsidR="004F78ED" w:rsidRDefault="004F78ED" w:rsidP="001616ED"/>
    <w:p w:rsidR="004F78ED" w:rsidRDefault="004F78ED" w:rsidP="006E531C">
      <w:pPr>
        <w:rPr>
          <w:b/>
          <w:color w:val="000000"/>
        </w:rPr>
      </w:pPr>
    </w:p>
    <w:p w:rsidR="004F78ED" w:rsidRDefault="004F78ED" w:rsidP="006E531C">
      <w:pPr>
        <w:rPr>
          <w:b/>
          <w:color w:val="000000"/>
        </w:rPr>
      </w:pPr>
    </w:p>
    <w:p w:rsidR="004F78ED" w:rsidRDefault="004F78ED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4F78ED" w:rsidRDefault="004F78ED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1.1:……………………………………………………………</w:t>
      </w:r>
    </w:p>
    <w:p w:rsidR="004F78ED" w:rsidRDefault="004F78ED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4F78ED" w:rsidRDefault="004F78ED" w:rsidP="00947E11">
      <w:pPr>
        <w:rPr>
          <w:b/>
          <w:color w:val="000000"/>
        </w:rPr>
      </w:pPr>
    </w:p>
    <w:p w:rsidR="004F78ED" w:rsidRDefault="004F78ED" w:rsidP="006E531C">
      <w:pPr>
        <w:rPr>
          <w:b/>
          <w:color w:val="000000"/>
        </w:rPr>
      </w:pPr>
    </w:p>
    <w:p w:rsidR="004F78ED" w:rsidRDefault="004F78ED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4F78ED" w:rsidRDefault="004F78ED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1.2:……………………………………………………………</w:t>
      </w:r>
    </w:p>
    <w:p w:rsidR="004F78ED" w:rsidRDefault="004F78ED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4F78ED" w:rsidRDefault="004F78ED" w:rsidP="006E531C">
      <w:pPr>
        <w:rPr>
          <w:b/>
          <w:color w:val="000000"/>
        </w:rPr>
      </w:pPr>
    </w:p>
    <w:p w:rsidR="004F78ED" w:rsidRDefault="004F78ED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4F78ED" w:rsidRDefault="004F78ED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1.3:……………………………………………………………</w:t>
      </w:r>
    </w:p>
    <w:p w:rsidR="004F78ED" w:rsidRDefault="004F78ED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4F78ED" w:rsidRDefault="004F78ED" w:rsidP="006E531C">
      <w:pPr>
        <w:rPr>
          <w:b/>
          <w:color w:val="000000"/>
        </w:rPr>
      </w:pPr>
    </w:p>
    <w:p w:rsidR="004F78ED" w:rsidRDefault="004F78ED" w:rsidP="006E531C">
      <w:pPr>
        <w:rPr>
          <w:b/>
          <w:color w:val="000000"/>
        </w:rPr>
      </w:pPr>
    </w:p>
    <w:p w:rsidR="004F78ED" w:rsidRDefault="004F78ED" w:rsidP="006E531C">
      <w:pPr>
        <w:rPr>
          <w:b/>
          <w:color w:val="000000"/>
        </w:rPr>
      </w:pPr>
    </w:p>
    <w:p w:rsidR="004F78ED" w:rsidRPr="005B6954" w:rsidRDefault="004F78ED" w:rsidP="006E531C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1</w:t>
      </w:r>
      <w:r w:rsidRPr="005B6954">
        <w:rPr>
          <w:b/>
          <w:color w:val="000000"/>
          <w:u w:val="single"/>
        </w:rPr>
        <w:t>.</w:t>
      </w:r>
    </w:p>
    <w:p w:rsidR="004F78ED" w:rsidRDefault="004F78ED" w:rsidP="00CD7A5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4F78ED" w:rsidRDefault="004F78ED" w:rsidP="00CD7A51">
      <w:pPr>
        <w:spacing w:line="360" w:lineRule="auto"/>
        <w:rPr>
          <w:b/>
          <w:color w:val="000000"/>
        </w:rPr>
      </w:pPr>
    </w:p>
    <w:p w:rsidR="004F78ED" w:rsidRDefault="004F78ED" w:rsidP="00CA177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2</w:t>
      </w:r>
    </w:p>
    <w:p w:rsidR="004F78ED" w:rsidRDefault="004F78ED" w:rsidP="00CA177B"/>
    <w:p w:rsidR="004F78ED" w:rsidRPr="00DB3CAF" w:rsidRDefault="004F78ED" w:rsidP="00CA177B">
      <w:pPr>
        <w:rPr>
          <w:color w:val="000000"/>
        </w:rPr>
      </w:pPr>
    </w:p>
    <w:p w:rsidR="004F78ED" w:rsidRPr="00AF1F66" w:rsidRDefault="004F78ED" w:rsidP="00CA177B">
      <w:pPr>
        <w:pStyle w:val="BodyText"/>
        <w:rPr>
          <w:b/>
          <w:bCs/>
          <w:color w:val="000000"/>
          <w:sz w:val="20"/>
          <w:szCs w:val="20"/>
        </w:rPr>
      </w:pPr>
      <w:r w:rsidRPr="00AF1F66">
        <w:rPr>
          <w:b/>
          <w:bCs/>
          <w:color w:val="000000"/>
          <w:sz w:val="20"/>
          <w:szCs w:val="20"/>
        </w:rPr>
        <w:t xml:space="preserve">2.1 </w:t>
      </w:r>
      <w:r w:rsidRPr="00AF1F66">
        <w:rPr>
          <w:b/>
        </w:rPr>
        <w:t>laptop</w:t>
      </w:r>
      <w:r w:rsidRPr="00AF1F66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–</w:t>
      </w:r>
      <w:r w:rsidRPr="00AF1F66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2 zestawy</w:t>
      </w:r>
    </w:p>
    <w:p w:rsidR="004F78ED" w:rsidRDefault="004F78ED" w:rsidP="00CA177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4F78ED" w:rsidRDefault="004F78ED" w:rsidP="00CA177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4F78ED" w:rsidRPr="005B6954" w:rsidRDefault="004F78ED" w:rsidP="00CA177B">
      <w:pPr>
        <w:rPr>
          <w:b/>
          <w:bCs/>
          <w:color w:val="000000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4680"/>
        <w:gridCol w:w="2880"/>
      </w:tblGrid>
      <w:tr w:rsidR="004F78ED" w:rsidRPr="00B40010" w:rsidTr="00D633BD">
        <w:trPr>
          <w:trHeight w:val="315"/>
        </w:trPr>
        <w:tc>
          <w:tcPr>
            <w:tcW w:w="2160" w:type="dxa"/>
          </w:tcPr>
          <w:p w:rsidR="004F78ED" w:rsidRPr="00B40010" w:rsidRDefault="004F78ED" w:rsidP="001D7F06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4F78ED" w:rsidRPr="00B40010" w:rsidRDefault="004F78ED" w:rsidP="001D7F06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4F78ED" w:rsidRPr="00B40010" w:rsidRDefault="004F78ED" w:rsidP="001D7F06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4F78ED" w:rsidRPr="00B40010" w:rsidTr="00C2011D">
        <w:trPr>
          <w:trHeight w:val="315"/>
        </w:trPr>
        <w:tc>
          <w:tcPr>
            <w:tcW w:w="2160" w:type="dxa"/>
            <w:vAlign w:val="center"/>
          </w:tcPr>
          <w:p w:rsidR="004F78ED" w:rsidRPr="009A2E90" w:rsidRDefault="004F78ED" w:rsidP="002E5618">
            <w:hyperlink r:id="rId8" w:history="1">
              <w:r w:rsidRPr="009A2E90">
                <w:rPr>
                  <w:bCs/>
                </w:rPr>
                <w:t xml:space="preserve">Model procesora </w:t>
              </w:r>
            </w:hyperlink>
          </w:p>
        </w:tc>
        <w:tc>
          <w:tcPr>
            <w:tcW w:w="4680" w:type="dxa"/>
            <w:vAlign w:val="center"/>
          </w:tcPr>
          <w:p w:rsidR="004F78ED" w:rsidRPr="009A2E90" w:rsidRDefault="004F78ED" w:rsidP="002E5618">
            <w:pPr>
              <w:rPr>
                <w:b/>
              </w:rPr>
            </w:pPr>
            <w:r w:rsidRPr="009A2E90">
              <w:rPr>
                <w:b/>
                <w:sz w:val="22"/>
                <w:szCs w:val="22"/>
              </w:rPr>
              <w:t>Procesor: minimum 4 rdzenie, minimum 8 wątków, zegar co najmniej 2.40 GHz (praca normalna), co najmniej 3.40 GHz w trybie turbo, z pamięcią cache nie mniej niż: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054"/>
              <w:gridCol w:w="2410"/>
            </w:tblGrid>
            <w:tr w:rsidR="004F78ED" w:rsidRPr="009A2E90" w:rsidTr="002E5618">
              <w:trPr>
                <w:tblCellSpacing w:w="15" w:type="dxa"/>
              </w:trPr>
              <w:tc>
                <w:tcPr>
                  <w:tcW w:w="2625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4F78ED" w:rsidRPr="009A2E90" w:rsidRDefault="004F78ED" w:rsidP="002E5618">
                  <w:pPr>
                    <w:rPr>
                      <w:b/>
                      <w:bCs/>
                      <w:color w:val="131313"/>
                    </w:rPr>
                  </w:pPr>
                  <w:r w:rsidRPr="009A2E90">
                    <w:rPr>
                      <w:b/>
                      <w:bCs/>
                      <w:color w:val="131313"/>
                      <w:sz w:val="22"/>
                      <w:szCs w:val="22"/>
                    </w:rPr>
                    <w:t>Level 1 Cache</w:t>
                  </w:r>
                </w:p>
              </w:tc>
              <w:tc>
                <w:tcPr>
                  <w:tcW w:w="3099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4F78ED" w:rsidRPr="009A2E90" w:rsidRDefault="004F78ED" w:rsidP="002E5618">
                  <w:pPr>
                    <w:rPr>
                      <w:b/>
                      <w:color w:val="000000"/>
                    </w:rPr>
                  </w:pPr>
                  <w:r w:rsidRPr="009A2E90">
                    <w:rPr>
                      <w:b/>
                      <w:color w:val="000000"/>
                      <w:sz w:val="22"/>
                      <w:szCs w:val="22"/>
                    </w:rPr>
                    <w:t>256 KB</w:t>
                  </w:r>
                </w:p>
              </w:tc>
            </w:tr>
            <w:tr w:rsidR="004F78ED" w:rsidRPr="009A2E90" w:rsidTr="002E5618">
              <w:trPr>
                <w:tblCellSpacing w:w="15" w:type="dxa"/>
              </w:trPr>
              <w:tc>
                <w:tcPr>
                  <w:tcW w:w="2625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4F78ED" w:rsidRPr="009A2E90" w:rsidRDefault="004F78ED" w:rsidP="002E5618">
                  <w:pPr>
                    <w:rPr>
                      <w:b/>
                      <w:bCs/>
                      <w:color w:val="131313"/>
                    </w:rPr>
                  </w:pPr>
                  <w:r w:rsidRPr="009A2E90">
                    <w:rPr>
                      <w:b/>
                      <w:bCs/>
                      <w:color w:val="131313"/>
                      <w:sz w:val="22"/>
                      <w:szCs w:val="22"/>
                    </w:rPr>
                    <w:t>Level 2 Cache</w:t>
                  </w:r>
                </w:p>
              </w:tc>
              <w:tc>
                <w:tcPr>
                  <w:tcW w:w="3099" w:type="dxa"/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4F78ED" w:rsidRPr="009A2E90" w:rsidRDefault="004F78ED" w:rsidP="002E5618">
                  <w:pPr>
                    <w:rPr>
                      <w:b/>
                      <w:color w:val="000000"/>
                    </w:rPr>
                  </w:pPr>
                  <w:r w:rsidRPr="009A2E90">
                    <w:rPr>
                      <w:b/>
                      <w:color w:val="000000"/>
                      <w:sz w:val="22"/>
                      <w:szCs w:val="22"/>
                    </w:rPr>
                    <w:t>1024 KB</w:t>
                  </w:r>
                </w:p>
              </w:tc>
            </w:tr>
            <w:tr w:rsidR="004F78ED" w:rsidRPr="009A2E90" w:rsidTr="002E5618">
              <w:trPr>
                <w:tblCellSpacing w:w="15" w:type="dxa"/>
              </w:trPr>
              <w:tc>
                <w:tcPr>
                  <w:tcW w:w="2625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4F78ED" w:rsidRPr="009A2E90" w:rsidRDefault="004F78ED" w:rsidP="002E5618">
                  <w:pPr>
                    <w:rPr>
                      <w:b/>
                      <w:bCs/>
                      <w:color w:val="131313"/>
                    </w:rPr>
                  </w:pPr>
                  <w:r w:rsidRPr="009A2E90">
                    <w:rPr>
                      <w:b/>
                      <w:bCs/>
                      <w:color w:val="131313"/>
                      <w:sz w:val="22"/>
                      <w:szCs w:val="22"/>
                    </w:rPr>
                    <w:t>Level 3 Cache</w:t>
                  </w:r>
                </w:p>
              </w:tc>
              <w:tc>
                <w:tcPr>
                  <w:tcW w:w="3099" w:type="dxa"/>
                  <w:shd w:val="clear" w:color="auto" w:fill="F5F5F5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4F78ED" w:rsidRPr="009A2E90" w:rsidRDefault="004F78ED" w:rsidP="002E5618">
                  <w:pPr>
                    <w:rPr>
                      <w:b/>
                      <w:color w:val="000000"/>
                    </w:rPr>
                  </w:pPr>
                  <w:r w:rsidRPr="009A2E90">
                    <w:rPr>
                      <w:b/>
                      <w:color w:val="000000"/>
                      <w:sz w:val="22"/>
                      <w:szCs w:val="22"/>
                    </w:rPr>
                    <w:t>6144 KB</w:t>
                  </w:r>
                </w:p>
              </w:tc>
            </w:tr>
          </w:tbl>
          <w:p w:rsidR="004F78ED" w:rsidRPr="009A2E90" w:rsidRDefault="004F78ED" w:rsidP="002E5618">
            <w:pPr>
              <w:rPr>
                <w:b/>
              </w:rPr>
            </w:pPr>
            <w:r w:rsidRPr="009A2E90">
              <w:rPr>
                <w:b/>
                <w:sz w:val="22"/>
                <w:szCs w:val="22"/>
              </w:rPr>
              <w:t>O maksymalnym poborze mocy procesora niższym lub równym 47 Watt</w:t>
            </w:r>
          </w:p>
          <w:p w:rsidR="004F78ED" w:rsidRPr="009A2E90" w:rsidRDefault="004F78ED" w:rsidP="002E5618">
            <w:pPr>
              <w:rPr>
                <w:b/>
              </w:rPr>
            </w:pPr>
            <w:r w:rsidRPr="009A2E90">
              <w:rPr>
                <w:b/>
                <w:sz w:val="22"/>
                <w:szCs w:val="22"/>
              </w:rPr>
              <w:t>Osiągający w teście benchmark CPU PassMark min. 7922 punktów.</w:t>
            </w:r>
          </w:p>
        </w:tc>
        <w:tc>
          <w:tcPr>
            <w:tcW w:w="2880" w:type="dxa"/>
          </w:tcPr>
          <w:p w:rsidR="004F78ED" w:rsidRPr="00B40010" w:rsidRDefault="004F78ED" w:rsidP="001D7F06"/>
        </w:tc>
      </w:tr>
      <w:tr w:rsidR="004F78ED" w:rsidRPr="00B40010" w:rsidTr="00D633BD">
        <w:trPr>
          <w:trHeight w:val="315"/>
        </w:trPr>
        <w:tc>
          <w:tcPr>
            <w:tcW w:w="2160" w:type="dxa"/>
            <w:vAlign w:val="center"/>
          </w:tcPr>
          <w:p w:rsidR="004F78ED" w:rsidRPr="009A2E90" w:rsidRDefault="004F78ED" w:rsidP="002E5618">
            <w:hyperlink r:id="rId9" w:history="1">
              <w:r w:rsidRPr="009A2E90">
                <w:rPr>
                  <w:bCs/>
                </w:rPr>
                <w:t>Pamięć</w:t>
              </w:r>
            </w:hyperlink>
            <w:r w:rsidRPr="009A2E90">
              <w:t xml:space="preserve"> RAM</w:t>
            </w:r>
          </w:p>
        </w:tc>
        <w:tc>
          <w:tcPr>
            <w:tcW w:w="4680" w:type="dxa"/>
            <w:vAlign w:val="center"/>
          </w:tcPr>
          <w:p w:rsidR="004F78ED" w:rsidRPr="009A2E90" w:rsidRDefault="004F78ED" w:rsidP="002E5618">
            <w:pPr>
              <w:rPr>
                <w:b/>
              </w:rPr>
            </w:pPr>
            <w:r w:rsidRPr="009A2E90">
              <w:rPr>
                <w:b/>
                <w:sz w:val="22"/>
                <w:szCs w:val="22"/>
              </w:rPr>
              <w:t>o parametrach lepszych lub równoważnych z 16 GB (SO-DIMM DDR3, 1600 MHz)</w:t>
            </w:r>
          </w:p>
        </w:tc>
        <w:tc>
          <w:tcPr>
            <w:tcW w:w="2880" w:type="dxa"/>
          </w:tcPr>
          <w:p w:rsidR="004F78ED" w:rsidRPr="00B40010" w:rsidRDefault="004F78ED" w:rsidP="001D7F06"/>
        </w:tc>
      </w:tr>
      <w:tr w:rsidR="004F78ED" w:rsidRPr="00B40010" w:rsidTr="00D633BD">
        <w:trPr>
          <w:trHeight w:val="315"/>
        </w:trPr>
        <w:tc>
          <w:tcPr>
            <w:tcW w:w="2160" w:type="dxa"/>
            <w:vAlign w:val="center"/>
          </w:tcPr>
          <w:p w:rsidR="004F78ED" w:rsidRPr="009A2E90" w:rsidRDefault="004F78ED" w:rsidP="002E5618">
            <w:r w:rsidRPr="009A2E90">
              <w:rPr>
                <w:sz w:val="22"/>
                <w:szCs w:val="22"/>
              </w:rPr>
              <w:t>Dysk SSD</w:t>
            </w:r>
          </w:p>
        </w:tc>
        <w:tc>
          <w:tcPr>
            <w:tcW w:w="4680" w:type="dxa"/>
            <w:vAlign w:val="center"/>
          </w:tcPr>
          <w:p w:rsidR="004F78ED" w:rsidRPr="009A2E90" w:rsidRDefault="004F78ED" w:rsidP="002E5618">
            <w:pPr>
              <w:rPr>
                <w:b/>
              </w:rPr>
            </w:pPr>
            <w:r w:rsidRPr="009A2E90">
              <w:rPr>
                <w:b/>
                <w:sz w:val="22"/>
                <w:szCs w:val="22"/>
              </w:rPr>
              <w:t xml:space="preserve">o parametrach lepszych lub równoważnych z 120 GB SSD SATA III zamontowany wewnątrz laptopa. Osiągający w teście Hard Drive passmark minimum 4648 punktów. O parametrach lepszych lub równoważnych z Samsung 840 EVO SSD.   </w:t>
            </w:r>
          </w:p>
        </w:tc>
        <w:tc>
          <w:tcPr>
            <w:tcW w:w="2880" w:type="dxa"/>
          </w:tcPr>
          <w:p w:rsidR="004F78ED" w:rsidRPr="00B40010" w:rsidRDefault="004F78ED" w:rsidP="001D7F06"/>
        </w:tc>
      </w:tr>
      <w:tr w:rsidR="004F78ED" w:rsidRPr="00185E64" w:rsidTr="00D633BD">
        <w:trPr>
          <w:trHeight w:val="315"/>
        </w:trPr>
        <w:tc>
          <w:tcPr>
            <w:tcW w:w="2160" w:type="dxa"/>
            <w:vAlign w:val="center"/>
          </w:tcPr>
          <w:p w:rsidR="004F78ED" w:rsidRPr="009A2E90" w:rsidRDefault="004F78ED" w:rsidP="002E5618">
            <w:r w:rsidRPr="009A2E90">
              <w:rPr>
                <w:sz w:val="22"/>
                <w:szCs w:val="22"/>
              </w:rPr>
              <w:t>Dysk HDD</w:t>
            </w:r>
          </w:p>
        </w:tc>
        <w:tc>
          <w:tcPr>
            <w:tcW w:w="4680" w:type="dxa"/>
            <w:vAlign w:val="center"/>
          </w:tcPr>
          <w:p w:rsidR="004F78ED" w:rsidRPr="009A2E90" w:rsidRDefault="004F78ED" w:rsidP="002E5618">
            <w:pPr>
              <w:rPr>
                <w:b/>
              </w:rPr>
            </w:pPr>
            <w:r w:rsidRPr="009A2E90">
              <w:rPr>
                <w:b/>
                <w:sz w:val="22"/>
                <w:szCs w:val="22"/>
              </w:rPr>
              <w:t>o parametrach lepszych lub równoważnych z 1000 GB SATA 5400 obr. (w kieszeni UltraBay – stosowany zamiennie z nagrywarką). O parametrach lepszych lub równoważnych z</w:t>
            </w:r>
          </w:p>
          <w:p w:rsidR="004F78ED" w:rsidRPr="009A2E90" w:rsidRDefault="004F78ED" w:rsidP="002E5618">
            <w:pPr>
              <w:rPr>
                <w:b/>
                <w:lang w:val="en-US"/>
              </w:rPr>
            </w:pPr>
            <w:r w:rsidRPr="009A2E90">
              <w:rPr>
                <w:b/>
                <w:sz w:val="22"/>
                <w:szCs w:val="22"/>
                <w:lang w:val="en-US"/>
              </w:rPr>
              <w:t>Samsung SpinPoint M8 HN-M101MBB.</w:t>
            </w:r>
          </w:p>
        </w:tc>
        <w:tc>
          <w:tcPr>
            <w:tcW w:w="2880" w:type="dxa"/>
          </w:tcPr>
          <w:p w:rsidR="004F78ED" w:rsidRPr="00B665E2" w:rsidRDefault="004F78ED" w:rsidP="001D7F06">
            <w:pPr>
              <w:rPr>
                <w:lang w:val="en-US"/>
              </w:rPr>
            </w:pPr>
          </w:p>
        </w:tc>
      </w:tr>
      <w:tr w:rsidR="004F78ED" w:rsidRPr="00B40010" w:rsidTr="00D633BD">
        <w:trPr>
          <w:trHeight w:val="315"/>
        </w:trPr>
        <w:tc>
          <w:tcPr>
            <w:tcW w:w="2160" w:type="dxa"/>
            <w:vAlign w:val="center"/>
          </w:tcPr>
          <w:p w:rsidR="004F78ED" w:rsidRPr="009A2E90" w:rsidRDefault="004F78ED" w:rsidP="002E5618">
            <w:hyperlink r:id="rId10" w:history="1">
              <w:r w:rsidRPr="009A2E90">
                <w:rPr>
                  <w:bCs/>
                </w:rPr>
                <w:t>Ekran</w:t>
              </w:r>
            </w:hyperlink>
          </w:p>
        </w:tc>
        <w:tc>
          <w:tcPr>
            <w:tcW w:w="4680" w:type="dxa"/>
            <w:vAlign w:val="center"/>
          </w:tcPr>
          <w:p w:rsidR="004F78ED" w:rsidRPr="009A2E90" w:rsidRDefault="004F78ED" w:rsidP="002E5618">
            <w:pPr>
              <w:rPr>
                <w:b/>
              </w:rPr>
            </w:pPr>
            <w:r w:rsidRPr="009A2E90">
              <w:rPr>
                <w:b/>
                <w:color w:val="000000"/>
                <w:sz w:val="22"/>
                <w:szCs w:val="22"/>
              </w:rPr>
              <w:t xml:space="preserve">o </w:t>
            </w:r>
            <w:r w:rsidRPr="009A2E90">
              <w:rPr>
                <w:b/>
                <w:sz w:val="22"/>
                <w:szCs w:val="22"/>
              </w:rPr>
              <w:t>parametrach lepszych lub równoważnych z:</w:t>
            </w:r>
          </w:p>
          <w:p w:rsidR="004F78ED" w:rsidRPr="009A2E90" w:rsidRDefault="004F78ED" w:rsidP="002E5618">
            <w:pPr>
              <w:rPr>
                <w:b/>
                <w:color w:val="000000"/>
              </w:rPr>
            </w:pPr>
            <w:r w:rsidRPr="009A2E90">
              <w:rPr>
                <w:b/>
                <w:color w:val="000000"/>
                <w:sz w:val="22"/>
                <w:szCs w:val="22"/>
              </w:rPr>
              <w:t xml:space="preserve">Typ ekranu: </w:t>
            </w:r>
            <w:r w:rsidRPr="009A2E90">
              <w:rPr>
                <w:b/>
                <w:color w:val="000000"/>
                <w:sz w:val="22"/>
                <w:szCs w:val="22"/>
              </w:rPr>
              <w:tab/>
            </w:r>
            <w:r w:rsidRPr="009A2E90">
              <w:rPr>
                <w:b/>
                <w:color w:val="000000"/>
                <w:sz w:val="22"/>
                <w:szCs w:val="22"/>
              </w:rPr>
              <w:tab/>
            </w:r>
            <w:r w:rsidRPr="009A2E90">
              <w:rPr>
                <w:b/>
                <w:color w:val="000000"/>
                <w:sz w:val="22"/>
                <w:szCs w:val="22"/>
              </w:rPr>
              <w:tab/>
              <w:t>Matowy, LED</w:t>
            </w:r>
          </w:p>
          <w:p w:rsidR="004F78ED" w:rsidRPr="009A2E90" w:rsidRDefault="004F78ED" w:rsidP="002E5618">
            <w:pPr>
              <w:rPr>
                <w:b/>
                <w:color w:val="000000"/>
              </w:rPr>
            </w:pPr>
            <w:r w:rsidRPr="009A2E90">
              <w:rPr>
                <w:b/>
                <w:color w:val="000000"/>
                <w:sz w:val="22"/>
                <w:szCs w:val="22"/>
              </w:rPr>
              <w:t>Przekątna ekranu</w:t>
            </w:r>
            <w:r w:rsidRPr="009A2E90">
              <w:rPr>
                <w:b/>
                <w:color w:val="000000"/>
                <w:sz w:val="22"/>
                <w:szCs w:val="22"/>
              </w:rPr>
              <w:tab/>
            </w:r>
            <w:r w:rsidRPr="009A2E90">
              <w:rPr>
                <w:b/>
                <w:color w:val="000000"/>
                <w:sz w:val="22"/>
                <w:szCs w:val="22"/>
              </w:rPr>
              <w:tab/>
              <w:t xml:space="preserve">15,6" </w:t>
            </w:r>
          </w:p>
          <w:p w:rsidR="004F78ED" w:rsidRPr="009A2E90" w:rsidRDefault="004F78ED" w:rsidP="002E5618">
            <w:pPr>
              <w:rPr>
                <w:b/>
                <w:color w:val="000000"/>
              </w:rPr>
            </w:pPr>
            <w:r w:rsidRPr="009A2E90">
              <w:rPr>
                <w:b/>
                <w:color w:val="000000"/>
                <w:sz w:val="22"/>
                <w:szCs w:val="22"/>
              </w:rPr>
              <w:t>Nominalna rozdzielczość</w:t>
            </w:r>
            <w:r w:rsidRPr="009A2E90">
              <w:rPr>
                <w:b/>
                <w:color w:val="000000"/>
                <w:sz w:val="22"/>
                <w:szCs w:val="22"/>
              </w:rPr>
              <w:tab/>
              <w:t>1920 x 1080 (FullHD) minimum</w:t>
            </w:r>
          </w:p>
        </w:tc>
        <w:tc>
          <w:tcPr>
            <w:tcW w:w="2880" w:type="dxa"/>
          </w:tcPr>
          <w:p w:rsidR="004F78ED" w:rsidRPr="00B40010" w:rsidRDefault="004F78ED" w:rsidP="001D7F06"/>
        </w:tc>
      </w:tr>
      <w:tr w:rsidR="004F78ED" w:rsidRPr="00B40010" w:rsidTr="00D633BD">
        <w:trPr>
          <w:trHeight w:val="315"/>
        </w:trPr>
        <w:tc>
          <w:tcPr>
            <w:tcW w:w="2160" w:type="dxa"/>
            <w:vAlign w:val="center"/>
          </w:tcPr>
          <w:p w:rsidR="004F78ED" w:rsidRPr="009A2E90" w:rsidRDefault="004F78ED" w:rsidP="002E5618">
            <w:hyperlink r:id="rId11" w:history="1">
              <w:r w:rsidRPr="009A2E90">
                <w:rPr>
                  <w:bCs/>
                </w:rPr>
                <w:t>Napęd</w:t>
              </w:r>
            </w:hyperlink>
          </w:p>
        </w:tc>
        <w:tc>
          <w:tcPr>
            <w:tcW w:w="4680" w:type="dxa"/>
            <w:vAlign w:val="center"/>
          </w:tcPr>
          <w:p w:rsidR="004F78ED" w:rsidRPr="009A2E90" w:rsidRDefault="004F78ED" w:rsidP="002E5618">
            <w:pPr>
              <w:rPr>
                <w:b/>
              </w:rPr>
            </w:pPr>
            <w:r w:rsidRPr="009A2E90">
              <w:rPr>
                <w:b/>
                <w:sz w:val="22"/>
                <w:szCs w:val="22"/>
              </w:rPr>
              <w:t>Wbudowany napęd optyczny o parametrach lepszych lub równoważnych z Nagrywarka DVD+/-RW DualLayer</w:t>
            </w:r>
          </w:p>
        </w:tc>
        <w:tc>
          <w:tcPr>
            <w:tcW w:w="2880" w:type="dxa"/>
          </w:tcPr>
          <w:p w:rsidR="004F78ED" w:rsidRPr="00B40010" w:rsidRDefault="004F78ED" w:rsidP="001D7F06"/>
        </w:tc>
      </w:tr>
      <w:tr w:rsidR="004F78ED" w:rsidRPr="00B40010" w:rsidTr="00D633BD">
        <w:trPr>
          <w:trHeight w:val="315"/>
        </w:trPr>
        <w:tc>
          <w:tcPr>
            <w:tcW w:w="2160" w:type="dxa"/>
            <w:vAlign w:val="center"/>
          </w:tcPr>
          <w:p w:rsidR="004F78ED" w:rsidRPr="009A2E90" w:rsidRDefault="004F78ED" w:rsidP="002E5618">
            <w:r w:rsidRPr="009A2E90">
              <w:rPr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4680" w:type="dxa"/>
            <w:vAlign w:val="center"/>
          </w:tcPr>
          <w:p w:rsidR="004F78ED" w:rsidRPr="009A2E90" w:rsidRDefault="004F78ED" w:rsidP="002E5618">
            <w:pPr>
              <w:rPr>
                <w:b/>
                <w:color w:val="000000"/>
              </w:rPr>
            </w:pPr>
            <w:r w:rsidRPr="009A2E90">
              <w:rPr>
                <w:b/>
                <w:color w:val="000000"/>
                <w:sz w:val="22"/>
                <w:szCs w:val="22"/>
              </w:rPr>
              <w:tab/>
            </w:r>
            <w:r w:rsidRPr="009A2E90">
              <w:rPr>
                <w:b/>
                <w:sz w:val="22"/>
                <w:szCs w:val="22"/>
              </w:rPr>
              <w:t>o parametrach lepszych lub równoważnych z</w:t>
            </w:r>
            <w:r w:rsidRPr="009A2E90">
              <w:rPr>
                <w:b/>
                <w:color w:val="000000"/>
                <w:sz w:val="22"/>
                <w:szCs w:val="22"/>
              </w:rPr>
              <w:t xml:space="preserve"> NVIDIA GeForce GT 755M  2048 MB GDDR5 (pamięć własna).  </w:t>
            </w:r>
            <w:r w:rsidRPr="009A2E90">
              <w:rPr>
                <w:b/>
                <w:sz w:val="22"/>
                <w:szCs w:val="22"/>
              </w:rPr>
              <w:t xml:space="preserve">Osiągający w teście Videocard Benchmark passmark minimum </w:t>
            </w:r>
            <w:r w:rsidRPr="009A2E90">
              <w:rPr>
                <w:b/>
                <w:color w:val="000000"/>
                <w:sz w:val="22"/>
                <w:szCs w:val="22"/>
              </w:rPr>
              <w:t>1657 punktów.</w:t>
            </w:r>
          </w:p>
          <w:p w:rsidR="004F78ED" w:rsidRPr="009A2E90" w:rsidRDefault="004F78ED" w:rsidP="002E5618">
            <w:pPr>
              <w:rPr>
                <w:b/>
                <w:color w:val="000000"/>
              </w:rPr>
            </w:pPr>
            <w:r w:rsidRPr="009A2E90">
              <w:rPr>
                <w:b/>
                <w:color w:val="000000"/>
                <w:sz w:val="22"/>
                <w:szCs w:val="22"/>
              </w:rPr>
              <w:tab/>
            </w:r>
            <w:r w:rsidRPr="009A2E90">
              <w:rPr>
                <w:b/>
                <w:sz w:val="22"/>
                <w:szCs w:val="22"/>
              </w:rPr>
              <w:t>o parametrach lepszych lub równoważnych z</w:t>
            </w:r>
            <w:r w:rsidRPr="009A2E90">
              <w:rPr>
                <w:b/>
                <w:color w:val="000000"/>
                <w:sz w:val="22"/>
                <w:szCs w:val="22"/>
              </w:rPr>
              <w:t xml:space="preserve"> NVIDIA GeForce GT 755M  2048 MB GDDR5 (pamięć własna).  </w:t>
            </w:r>
            <w:r w:rsidRPr="009A2E90">
              <w:rPr>
                <w:b/>
                <w:sz w:val="22"/>
                <w:szCs w:val="22"/>
              </w:rPr>
              <w:t xml:space="preserve">Osiągający w teście Videocard Benchmark passmark minimum </w:t>
            </w:r>
            <w:r w:rsidRPr="009A2E90">
              <w:rPr>
                <w:b/>
                <w:color w:val="000000"/>
                <w:sz w:val="22"/>
                <w:szCs w:val="22"/>
              </w:rPr>
              <w:t>1657 punktów.</w:t>
            </w:r>
          </w:p>
          <w:p w:rsidR="004F78ED" w:rsidRPr="009A2E90" w:rsidRDefault="004F78ED" w:rsidP="002E5618">
            <w:pPr>
              <w:rPr>
                <w:b/>
              </w:rPr>
            </w:pPr>
          </w:p>
        </w:tc>
        <w:tc>
          <w:tcPr>
            <w:tcW w:w="2880" w:type="dxa"/>
          </w:tcPr>
          <w:p w:rsidR="004F78ED" w:rsidRPr="00B40010" w:rsidRDefault="004F78ED" w:rsidP="001D7F06"/>
        </w:tc>
      </w:tr>
      <w:tr w:rsidR="004F78ED" w:rsidRPr="00B40010" w:rsidTr="00D633BD">
        <w:trPr>
          <w:trHeight w:val="315"/>
        </w:trPr>
        <w:tc>
          <w:tcPr>
            <w:tcW w:w="2160" w:type="dxa"/>
            <w:vAlign w:val="center"/>
          </w:tcPr>
          <w:p w:rsidR="004F78ED" w:rsidRPr="009A2E90" w:rsidRDefault="004F78ED" w:rsidP="002E5618">
            <w:r w:rsidRPr="009A2E90">
              <w:rPr>
                <w:color w:val="000000"/>
                <w:sz w:val="22"/>
                <w:szCs w:val="22"/>
              </w:rPr>
              <w:t>Dźwięk:</w:t>
            </w:r>
          </w:p>
        </w:tc>
        <w:tc>
          <w:tcPr>
            <w:tcW w:w="4680" w:type="dxa"/>
            <w:vAlign w:val="center"/>
          </w:tcPr>
          <w:p w:rsidR="004F78ED" w:rsidRPr="009A2E90" w:rsidRDefault="004F78ED" w:rsidP="002E5618">
            <w:pPr>
              <w:rPr>
                <w:b/>
                <w:color w:val="000000"/>
              </w:rPr>
            </w:pPr>
            <w:r w:rsidRPr="009A2E90">
              <w:rPr>
                <w:b/>
                <w:color w:val="000000"/>
                <w:sz w:val="22"/>
                <w:szCs w:val="22"/>
              </w:rPr>
              <w:t>Wbudowane głośniki stereo, wbudowany mikrofon, zintegrowana karta dźwiękowa zgodna z Intel High Definition Audio</w:t>
            </w:r>
          </w:p>
        </w:tc>
        <w:tc>
          <w:tcPr>
            <w:tcW w:w="2880" w:type="dxa"/>
          </w:tcPr>
          <w:p w:rsidR="004F78ED" w:rsidRPr="00B40010" w:rsidRDefault="004F78ED" w:rsidP="001D7F06"/>
        </w:tc>
      </w:tr>
      <w:tr w:rsidR="004F78ED" w:rsidRPr="00B40010" w:rsidTr="00C2011D">
        <w:trPr>
          <w:trHeight w:val="675"/>
        </w:trPr>
        <w:tc>
          <w:tcPr>
            <w:tcW w:w="2160" w:type="dxa"/>
            <w:vAlign w:val="center"/>
          </w:tcPr>
          <w:p w:rsidR="004F78ED" w:rsidRPr="009A2E90" w:rsidRDefault="004F78ED" w:rsidP="002E5618">
            <w:r w:rsidRPr="009A2E90">
              <w:rPr>
                <w:color w:val="000000"/>
                <w:sz w:val="22"/>
                <w:szCs w:val="22"/>
              </w:rPr>
              <w:t>Kamera internetowa</w:t>
            </w:r>
          </w:p>
        </w:tc>
        <w:tc>
          <w:tcPr>
            <w:tcW w:w="4680" w:type="dxa"/>
            <w:vAlign w:val="center"/>
          </w:tcPr>
          <w:p w:rsidR="004F78ED" w:rsidRPr="009A2E90" w:rsidRDefault="004F78ED" w:rsidP="002E5618">
            <w:pPr>
              <w:rPr>
                <w:b/>
                <w:color w:val="000000"/>
              </w:rPr>
            </w:pPr>
            <w:r w:rsidRPr="009A2E90">
              <w:rPr>
                <w:b/>
                <w:color w:val="000000"/>
                <w:sz w:val="22"/>
                <w:szCs w:val="22"/>
              </w:rPr>
              <w:t>wbudowana minimum 1.0 Mpix</w:t>
            </w:r>
          </w:p>
          <w:p w:rsidR="004F78ED" w:rsidRPr="009A2E90" w:rsidRDefault="004F78ED" w:rsidP="002E5618">
            <w:pPr>
              <w:rPr>
                <w:b/>
                <w:color w:val="000000"/>
              </w:rPr>
            </w:pPr>
            <w:r w:rsidRPr="009A2E90">
              <w:rPr>
                <w:b/>
                <w:color w:val="000000"/>
                <w:sz w:val="22"/>
                <w:szCs w:val="22"/>
              </w:rPr>
              <w:t>Łączność minimum Wi-Fi 802.11 b/g/n, LAN 10/100/1000 Mbps, Bluetooth</w:t>
            </w:r>
          </w:p>
          <w:p w:rsidR="004F78ED" w:rsidRPr="009A2E90" w:rsidRDefault="004F78ED" w:rsidP="002E5618">
            <w:pPr>
              <w:rPr>
                <w:b/>
                <w:color w:val="000000"/>
              </w:rPr>
            </w:pPr>
            <w:r w:rsidRPr="009A2E90">
              <w:rPr>
                <w:b/>
                <w:color w:val="000000"/>
                <w:sz w:val="22"/>
                <w:szCs w:val="22"/>
              </w:rPr>
              <w:t>Rodzaje wyjść / wejść minimum:</w:t>
            </w:r>
          </w:p>
          <w:p w:rsidR="004F78ED" w:rsidRPr="009A2E90" w:rsidRDefault="004F78ED" w:rsidP="002E5618">
            <w:pPr>
              <w:rPr>
                <w:b/>
                <w:color w:val="000000"/>
              </w:rPr>
            </w:pPr>
            <w:r w:rsidRPr="009A2E90">
              <w:rPr>
                <w:b/>
                <w:color w:val="000000"/>
                <w:sz w:val="22"/>
                <w:szCs w:val="22"/>
              </w:rPr>
              <w:t>-DC-in (wejście zasilania) - 1 szt. minimum</w:t>
            </w:r>
          </w:p>
          <w:p w:rsidR="004F78ED" w:rsidRPr="009A2E90" w:rsidRDefault="004F78ED" w:rsidP="002E5618">
            <w:pPr>
              <w:rPr>
                <w:b/>
                <w:color w:val="000000"/>
              </w:rPr>
            </w:pPr>
            <w:r w:rsidRPr="009A2E90">
              <w:rPr>
                <w:b/>
                <w:color w:val="000000"/>
                <w:sz w:val="22"/>
                <w:szCs w:val="22"/>
              </w:rPr>
              <w:t>-VGA (D-sub) - 1 szt. minimum</w:t>
            </w:r>
          </w:p>
          <w:p w:rsidR="004F78ED" w:rsidRPr="009A2E90" w:rsidRDefault="004F78ED" w:rsidP="002E5618">
            <w:pPr>
              <w:rPr>
                <w:b/>
                <w:color w:val="000000"/>
              </w:rPr>
            </w:pPr>
            <w:r w:rsidRPr="009A2E90">
              <w:rPr>
                <w:b/>
                <w:color w:val="000000"/>
                <w:sz w:val="22"/>
                <w:szCs w:val="22"/>
              </w:rPr>
              <w:t>-HDMI - 1 szt. minimum</w:t>
            </w:r>
          </w:p>
          <w:p w:rsidR="004F78ED" w:rsidRPr="009A2E90" w:rsidRDefault="004F78ED" w:rsidP="002E5618">
            <w:pPr>
              <w:rPr>
                <w:b/>
                <w:color w:val="000000"/>
              </w:rPr>
            </w:pPr>
            <w:r w:rsidRPr="009A2E90">
              <w:rPr>
                <w:b/>
                <w:color w:val="000000"/>
                <w:sz w:val="22"/>
                <w:szCs w:val="22"/>
              </w:rPr>
              <w:t>-USB 2.0 - 1 szt. minimum</w:t>
            </w:r>
          </w:p>
          <w:p w:rsidR="004F78ED" w:rsidRPr="009A2E90" w:rsidRDefault="004F78ED" w:rsidP="002E5618">
            <w:pPr>
              <w:rPr>
                <w:b/>
                <w:color w:val="000000"/>
              </w:rPr>
            </w:pPr>
            <w:r w:rsidRPr="009A2E90">
              <w:rPr>
                <w:b/>
                <w:color w:val="000000"/>
                <w:sz w:val="22"/>
                <w:szCs w:val="22"/>
              </w:rPr>
              <w:t>-USB 3.0 - 2 szt. minimum</w:t>
            </w:r>
          </w:p>
          <w:p w:rsidR="004F78ED" w:rsidRPr="009A2E90" w:rsidRDefault="004F78ED" w:rsidP="002E5618">
            <w:pPr>
              <w:rPr>
                <w:b/>
                <w:color w:val="000000"/>
              </w:rPr>
            </w:pPr>
            <w:r w:rsidRPr="009A2E90">
              <w:rPr>
                <w:b/>
                <w:color w:val="000000"/>
                <w:sz w:val="22"/>
                <w:szCs w:val="22"/>
              </w:rPr>
              <w:t>-Wejście mikrofonowe - 1 szt. minimum</w:t>
            </w:r>
          </w:p>
          <w:p w:rsidR="004F78ED" w:rsidRPr="009A2E90" w:rsidRDefault="004F78ED" w:rsidP="002E5618">
            <w:pPr>
              <w:rPr>
                <w:b/>
                <w:color w:val="000000"/>
              </w:rPr>
            </w:pPr>
            <w:r w:rsidRPr="009A2E90">
              <w:rPr>
                <w:b/>
                <w:color w:val="000000"/>
                <w:sz w:val="22"/>
                <w:szCs w:val="22"/>
              </w:rPr>
              <w:t>-Wyjście słuchawkowe/głośnikowe - 1 szt. minimum</w:t>
            </w:r>
          </w:p>
        </w:tc>
        <w:tc>
          <w:tcPr>
            <w:tcW w:w="2880" w:type="dxa"/>
          </w:tcPr>
          <w:p w:rsidR="004F78ED" w:rsidRPr="00B40010" w:rsidRDefault="004F78ED" w:rsidP="001D7F06"/>
        </w:tc>
      </w:tr>
      <w:tr w:rsidR="004F78ED" w:rsidRPr="00B40010" w:rsidTr="005A3256">
        <w:trPr>
          <w:trHeight w:val="420"/>
        </w:trPr>
        <w:tc>
          <w:tcPr>
            <w:tcW w:w="2160" w:type="dxa"/>
          </w:tcPr>
          <w:p w:rsidR="004F78ED" w:rsidRPr="009A2E90" w:rsidRDefault="004F78ED" w:rsidP="002E5618">
            <w:r w:rsidRPr="009A2E90">
              <w:t>oprogramowanie</w:t>
            </w:r>
          </w:p>
        </w:tc>
        <w:tc>
          <w:tcPr>
            <w:tcW w:w="4680" w:type="dxa"/>
          </w:tcPr>
          <w:p w:rsidR="004F78ED" w:rsidRPr="009A2E90" w:rsidRDefault="004F78ED" w:rsidP="002E5618">
            <w:pPr>
              <w:rPr>
                <w:b/>
                <w:color w:val="000000"/>
              </w:rPr>
            </w:pPr>
            <w:r w:rsidRPr="009A2E90">
              <w:rPr>
                <w:b/>
                <w:color w:val="000000"/>
                <w:sz w:val="22"/>
                <w:szCs w:val="22"/>
              </w:rPr>
              <w:t>Zainstalowany system operacyjny minimum Microsoft Windows 8 PL (wersja 64-bitowa)</w:t>
            </w:r>
          </w:p>
          <w:p w:rsidR="004F78ED" w:rsidRPr="009A2E90" w:rsidRDefault="004F78ED" w:rsidP="002E5618">
            <w:pPr>
              <w:rPr>
                <w:b/>
                <w:color w:val="000000"/>
              </w:rPr>
            </w:pPr>
            <w:r w:rsidRPr="009A2E90">
              <w:rPr>
                <w:b/>
                <w:color w:val="000000"/>
                <w:sz w:val="22"/>
                <w:szCs w:val="22"/>
              </w:rPr>
              <w:t>Dołączone oprogramowanie minimum Nośnik z systemem MS Windows 8 PL 64bit</w:t>
            </w:r>
          </w:p>
          <w:p w:rsidR="004F78ED" w:rsidRPr="009A2E90" w:rsidRDefault="004F78ED" w:rsidP="002E5618">
            <w:pPr>
              <w:rPr>
                <w:b/>
                <w:color w:val="000000"/>
              </w:rPr>
            </w:pPr>
            <w:r w:rsidRPr="009A2E90">
              <w:rPr>
                <w:b/>
                <w:color w:val="000000"/>
                <w:sz w:val="22"/>
                <w:szCs w:val="22"/>
              </w:rPr>
              <w:t>Wymiary maksimum:</w:t>
            </w:r>
          </w:p>
          <w:p w:rsidR="004F78ED" w:rsidRPr="009A2E90" w:rsidRDefault="004F78ED" w:rsidP="002E5618">
            <w:pPr>
              <w:rPr>
                <w:b/>
                <w:color w:val="000000"/>
              </w:rPr>
            </w:pPr>
            <w:r w:rsidRPr="009A2E90">
              <w:rPr>
                <w:b/>
                <w:color w:val="000000"/>
                <w:sz w:val="22"/>
                <w:szCs w:val="22"/>
              </w:rPr>
              <w:t>- Wysokość</w:t>
            </w:r>
            <w:r w:rsidRPr="009A2E90">
              <w:rPr>
                <w:b/>
                <w:color w:val="000000"/>
                <w:sz w:val="22"/>
                <w:szCs w:val="22"/>
              </w:rPr>
              <w:tab/>
              <w:t xml:space="preserve"> </w:t>
            </w:r>
            <w:smartTag w:uri="urn:schemas-microsoft-com:office:smarttags" w:element="metricconverter">
              <w:smartTagPr>
                <w:attr w:name="ProductID" w:val="1,2 A"/>
              </w:smartTagPr>
              <w:r w:rsidRPr="009A2E90">
                <w:rPr>
                  <w:b/>
                  <w:color w:val="000000"/>
                  <w:sz w:val="22"/>
                  <w:szCs w:val="22"/>
                </w:rPr>
                <w:t>36,0 mm</w:t>
              </w:r>
            </w:smartTag>
          </w:p>
          <w:p w:rsidR="004F78ED" w:rsidRPr="009A2E90" w:rsidRDefault="004F78ED" w:rsidP="002E5618">
            <w:pPr>
              <w:rPr>
                <w:b/>
                <w:color w:val="000000"/>
              </w:rPr>
            </w:pPr>
            <w:r w:rsidRPr="009A2E90">
              <w:rPr>
                <w:b/>
                <w:color w:val="000000"/>
                <w:sz w:val="22"/>
                <w:szCs w:val="22"/>
              </w:rPr>
              <w:t>- Szerokość</w:t>
            </w:r>
            <w:r w:rsidRPr="009A2E90">
              <w:rPr>
                <w:b/>
                <w:color w:val="000000"/>
                <w:sz w:val="22"/>
                <w:szCs w:val="22"/>
              </w:rPr>
              <w:tab/>
              <w:t xml:space="preserve"> </w:t>
            </w:r>
            <w:smartTag w:uri="urn:schemas-microsoft-com:office:smarttags" w:element="metricconverter">
              <w:smartTagPr>
                <w:attr w:name="ProductID" w:val="1,2 A"/>
              </w:smartTagPr>
              <w:r w:rsidRPr="009A2E90">
                <w:rPr>
                  <w:b/>
                  <w:color w:val="000000"/>
                  <w:sz w:val="22"/>
                  <w:szCs w:val="22"/>
                </w:rPr>
                <w:t>386 mm</w:t>
              </w:r>
            </w:smartTag>
          </w:p>
          <w:p w:rsidR="004F78ED" w:rsidRPr="009A2E90" w:rsidRDefault="004F78ED" w:rsidP="002E5618">
            <w:pPr>
              <w:rPr>
                <w:b/>
                <w:color w:val="000000"/>
              </w:rPr>
            </w:pPr>
            <w:r w:rsidRPr="009A2E90">
              <w:rPr>
                <w:b/>
                <w:color w:val="000000"/>
                <w:sz w:val="22"/>
                <w:szCs w:val="22"/>
              </w:rPr>
              <w:t>- Głębokość</w:t>
            </w:r>
            <w:r w:rsidRPr="009A2E90">
              <w:rPr>
                <w:b/>
                <w:color w:val="000000"/>
                <w:sz w:val="22"/>
                <w:szCs w:val="22"/>
              </w:rPr>
              <w:tab/>
              <w:t xml:space="preserve"> </w:t>
            </w:r>
            <w:smartTag w:uri="urn:schemas-microsoft-com:office:smarttags" w:element="metricconverter">
              <w:smartTagPr>
                <w:attr w:name="ProductID" w:val="1,2 A"/>
              </w:smartTagPr>
              <w:r w:rsidRPr="009A2E90">
                <w:rPr>
                  <w:b/>
                  <w:color w:val="000000"/>
                  <w:sz w:val="22"/>
                  <w:szCs w:val="22"/>
                </w:rPr>
                <w:t>259 mm</w:t>
              </w:r>
            </w:smartTag>
          </w:p>
          <w:p w:rsidR="004F78ED" w:rsidRPr="009A2E90" w:rsidRDefault="004F78ED" w:rsidP="002E5618">
            <w:pPr>
              <w:rPr>
                <w:b/>
                <w:color w:val="000000"/>
              </w:rPr>
            </w:pPr>
            <w:r w:rsidRPr="009A2E90">
              <w:rPr>
                <w:b/>
                <w:color w:val="000000"/>
                <w:sz w:val="22"/>
                <w:szCs w:val="22"/>
              </w:rPr>
              <w:t>Waga</w:t>
            </w:r>
            <w:r w:rsidRPr="009A2E90">
              <w:rPr>
                <w:b/>
                <w:color w:val="000000"/>
                <w:sz w:val="22"/>
                <w:szCs w:val="22"/>
              </w:rPr>
              <w:tab/>
              <w:t xml:space="preserve"> </w:t>
            </w:r>
            <w:smartTag w:uri="urn:schemas-microsoft-com:office:smarttags" w:element="metricconverter">
              <w:smartTagPr>
                <w:attr w:name="ProductID" w:val="1,2 A"/>
              </w:smartTagPr>
              <w:r w:rsidRPr="009A2E90">
                <w:rPr>
                  <w:b/>
                  <w:color w:val="000000"/>
                  <w:sz w:val="22"/>
                  <w:szCs w:val="22"/>
                </w:rPr>
                <w:t>2,70 kg</w:t>
              </w:r>
            </w:smartTag>
            <w:r w:rsidRPr="009A2E90">
              <w:rPr>
                <w:b/>
                <w:color w:val="000000"/>
                <w:sz w:val="22"/>
                <w:szCs w:val="22"/>
              </w:rPr>
              <w:t xml:space="preserve"> (z baterią)</w:t>
            </w:r>
          </w:p>
        </w:tc>
        <w:tc>
          <w:tcPr>
            <w:tcW w:w="2880" w:type="dxa"/>
          </w:tcPr>
          <w:p w:rsidR="004F78ED" w:rsidRPr="00B40010" w:rsidRDefault="004F78ED" w:rsidP="001D7F06"/>
        </w:tc>
      </w:tr>
      <w:tr w:rsidR="004F78ED" w:rsidRPr="00B40010" w:rsidTr="00D633BD">
        <w:trPr>
          <w:trHeight w:val="315"/>
        </w:trPr>
        <w:tc>
          <w:tcPr>
            <w:tcW w:w="2160" w:type="dxa"/>
            <w:vAlign w:val="center"/>
          </w:tcPr>
          <w:p w:rsidR="004F78ED" w:rsidRPr="009A2E90" w:rsidRDefault="004F78ED" w:rsidP="002E5618">
            <w:pPr>
              <w:rPr>
                <w:color w:val="000000"/>
              </w:rPr>
            </w:pPr>
            <w:r w:rsidRPr="009A2E90">
              <w:rPr>
                <w:color w:val="000000"/>
                <w:sz w:val="22"/>
                <w:szCs w:val="22"/>
              </w:rPr>
              <w:t>Dodatkowe cechy:</w:t>
            </w:r>
          </w:p>
          <w:p w:rsidR="004F78ED" w:rsidRPr="009A2E90" w:rsidRDefault="004F78ED" w:rsidP="002E5618"/>
        </w:tc>
        <w:tc>
          <w:tcPr>
            <w:tcW w:w="4680" w:type="dxa"/>
            <w:vAlign w:val="center"/>
          </w:tcPr>
          <w:p w:rsidR="004F78ED" w:rsidRPr="009A2E90" w:rsidRDefault="004F78ED" w:rsidP="002E5618">
            <w:pPr>
              <w:rPr>
                <w:b/>
                <w:color w:val="000000"/>
              </w:rPr>
            </w:pPr>
            <w:r w:rsidRPr="009A2E90">
              <w:rPr>
                <w:b/>
                <w:color w:val="000000"/>
                <w:sz w:val="22"/>
                <w:szCs w:val="22"/>
              </w:rPr>
              <w:t>- Wydzielona klawiatura numeryczna</w:t>
            </w:r>
          </w:p>
          <w:p w:rsidR="004F78ED" w:rsidRPr="009A2E90" w:rsidRDefault="004F78ED" w:rsidP="002E5618">
            <w:pPr>
              <w:rPr>
                <w:b/>
                <w:color w:val="000000"/>
              </w:rPr>
            </w:pPr>
            <w:r w:rsidRPr="009A2E90">
              <w:rPr>
                <w:b/>
                <w:color w:val="000000"/>
                <w:sz w:val="22"/>
                <w:szCs w:val="22"/>
              </w:rPr>
              <w:t>- Podświetlana klawiatura</w:t>
            </w:r>
          </w:p>
          <w:p w:rsidR="004F78ED" w:rsidRPr="009A2E90" w:rsidRDefault="004F78ED" w:rsidP="002E5618">
            <w:pPr>
              <w:rPr>
                <w:b/>
                <w:color w:val="000000"/>
              </w:rPr>
            </w:pPr>
            <w:r w:rsidRPr="009A2E90">
              <w:rPr>
                <w:b/>
                <w:color w:val="000000"/>
                <w:sz w:val="22"/>
                <w:szCs w:val="22"/>
              </w:rPr>
              <w:t>- Aluminiowa obudowa</w:t>
            </w:r>
          </w:p>
          <w:p w:rsidR="004F78ED" w:rsidRPr="009A2E90" w:rsidRDefault="004F78ED" w:rsidP="002E5618">
            <w:pPr>
              <w:rPr>
                <w:b/>
                <w:color w:val="000000"/>
              </w:rPr>
            </w:pPr>
            <w:r w:rsidRPr="009A2E90">
              <w:rPr>
                <w:b/>
                <w:color w:val="000000"/>
                <w:sz w:val="22"/>
                <w:szCs w:val="22"/>
              </w:rPr>
              <w:t>- Możliwość zabezpieczenia linką (port Kensington Lock)</w:t>
            </w:r>
          </w:p>
          <w:p w:rsidR="004F78ED" w:rsidRPr="009A2E90" w:rsidRDefault="004F78ED" w:rsidP="002E5618">
            <w:pPr>
              <w:rPr>
                <w:b/>
                <w:color w:val="000000"/>
              </w:rPr>
            </w:pPr>
            <w:r w:rsidRPr="009A2E90">
              <w:rPr>
                <w:b/>
                <w:color w:val="000000"/>
                <w:sz w:val="22"/>
                <w:szCs w:val="22"/>
              </w:rPr>
              <w:t>- Wielodotykowy, intuicyjny touchpad</w:t>
            </w:r>
          </w:p>
        </w:tc>
        <w:tc>
          <w:tcPr>
            <w:tcW w:w="2880" w:type="dxa"/>
          </w:tcPr>
          <w:p w:rsidR="004F78ED" w:rsidRPr="00B40010" w:rsidRDefault="004F78ED" w:rsidP="001D7F06"/>
        </w:tc>
      </w:tr>
      <w:tr w:rsidR="004F78ED" w:rsidRPr="00B40010" w:rsidTr="00D633BD">
        <w:trPr>
          <w:trHeight w:val="315"/>
        </w:trPr>
        <w:tc>
          <w:tcPr>
            <w:tcW w:w="2160" w:type="dxa"/>
            <w:vAlign w:val="center"/>
          </w:tcPr>
          <w:p w:rsidR="004F78ED" w:rsidRPr="009A2E90" w:rsidRDefault="004F78ED" w:rsidP="002E5618">
            <w:hyperlink r:id="rId12" w:history="1">
              <w:r w:rsidRPr="009A2E90">
                <w:rPr>
                  <w:bCs/>
                </w:rPr>
                <w:t>Wyposażenie</w:t>
              </w:r>
            </w:hyperlink>
          </w:p>
        </w:tc>
        <w:tc>
          <w:tcPr>
            <w:tcW w:w="4680" w:type="dxa"/>
            <w:vAlign w:val="center"/>
          </w:tcPr>
          <w:p w:rsidR="004F78ED" w:rsidRPr="009A2E90" w:rsidRDefault="004F78ED" w:rsidP="002E5618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P</w:t>
            </w:r>
            <w:r w:rsidRPr="009A2E90">
              <w:rPr>
                <w:b/>
                <w:color w:val="000000"/>
                <w:sz w:val="22"/>
                <w:szCs w:val="22"/>
              </w:rPr>
              <w:t xml:space="preserve">lecak umożliwiające transport wyspecyfikowanego laptopa, kolor czarny, wyjmowana kieszeń na laptopa. Plecak o </w:t>
            </w:r>
            <w:r w:rsidRPr="009A2E90">
              <w:rPr>
                <w:b/>
                <w:sz w:val="22"/>
                <w:szCs w:val="22"/>
              </w:rPr>
              <w:t xml:space="preserve">parametrach lepszych lub równoważnych z </w:t>
            </w:r>
            <w:r w:rsidRPr="009A2E90">
              <w:rPr>
                <w:b/>
                <w:color w:val="000000"/>
                <w:sz w:val="22"/>
                <w:szCs w:val="22"/>
              </w:rPr>
              <w:t>Targus BackPack CN600.</w:t>
            </w:r>
          </w:p>
          <w:p w:rsidR="004F78ED" w:rsidRPr="009A2E90" w:rsidRDefault="004F78ED" w:rsidP="002E5618">
            <w:pPr>
              <w:rPr>
                <w:b/>
                <w:color w:val="000000"/>
              </w:rPr>
            </w:pPr>
          </w:p>
          <w:p w:rsidR="004F78ED" w:rsidRPr="009A2E90" w:rsidRDefault="004F78ED" w:rsidP="002E5618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Pr="009A2E90">
              <w:rPr>
                <w:b/>
                <w:color w:val="000000"/>
                <w:sz w:val="22"/>
                <w:szCs w:val="22"/>
              </w:rPr>
              <w:t xml:space="preserve">ysz komputerowe do laptopów: </w:t>
            </w:r>
          </w:p>
          <w:p w:rsidR="004F78ED" w:rsidRPr="009A2E90" w:rsidRDefault="004F78ED" w:rsidP="002E5618">
            <w:pPr>
              <w:rPr>
                <w:b/>
                <w:color w:val="000000"/>
              </w:rPr>
            </w:pPr>
            <w:r w:rsidRPr="009A2E90">
              <w:rPr>
                <w:b/>
                <w:color w:val="000000"/>
                <w:sz w:val="22"/>
                <w:szCs w:val="22"/>
              </w:rPr>
              <w:t>mysz laserowa, bezprzewodowa ,Typ złącza Bluetooth, 4 przyciski, liczba rolek 1.</w:t>
            </w:r>
          </w:p>
          <w:p w:rsidR="004F78ED" w:rsidRPr="009A2E90" w:rsidRDefault="004F78ED" w:rsidP="002E5618">
            <w:pPr>
              <w:rPr>
                <w:b/>
                <w:color w:val="000000"/>
              </w:rPr>
            </w:pPr>
            <w:r w:rsidRPr="009A2E90">
              <w:rPr>
                <w:b/>
                <w:color w:val="000000"/>
                <w:sz w:val="22"/>
                <w:szCs w:val="22"/>
              </w:rPr>
              <w:t xml:space="preserve">Myszy o parametrach lepszych lub równoważnych z </w:t>
            </w:r>
            <w:hyperlink r:id="rId13" w:history="1">
              <w:r w:rsidRPr="009A2E90">
                <w:rPr>
                  <w:b/>
                  <w:color w:val="000000"/>
                  <w:sz w:val="22"/>
                  <w:szCs w:val="22"/>
                </w:rPr>
                <w:t>Microsoft Bluetooth Notebook Mouse 5000</w:t>
              </w:r>
            </w:hyperlink>
            <w:r w:rsidRPr="009A2E90">
              <w:rPr>
                <w:b/>
                <w:color w:val="000000"/>
                <w:sz w:val="22"/>
                <w:szCs w:val="22"/>
              </w:rPr>
              <w:t>.</w:t>
            </w:r>
          </w:p>
          <w:p w:rsidR="004F78ED" w:rsidRPr="009A2E90" w:rsidRDefault="004F78ED" w:rsidP="002E5618">
            <w:pPr>
              <w:rPr>
                <w:b/>
                <w:color w:val="000000"/>
              </w:rPr>
            </w:pPr>
          </w:p>
          <w:p w:rsidR="004F78ED" w:rsidRPr="009A2E90" w:rsidRDefault="004F78ED" w:rsidP="002E5618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W</w:t>
            </w:r>
            <w:r w:rsidRPr="009A2E90">
              <w:rPr>
                <w:b/>
                <w:color w:val="000000"/>
                <w:sz w:val="22"/>
                <w:szCs w:val="22"/>
              </w:rPr>
              <w:t>skaźnik</w:t>
            </w:r>
            <w:r>
              <w:rPr>
                <w:b/>
                <w:color w:val="000000"/>
                <w:sz w:val="22"/>
                <w:szCs w:val="22"/>
              </w:rPr>
              <w:t xml:space="preserve"> laserowy</w:t>
            </w:r>
            <w:r w:rsidRPr="009A2E90">
              <w:rPr>
                <w:b/>
                <w:color w:val="000000"/>
                <w:sz w:val="22"/>
                <w:szCs w:val="22"/>
              </w:rPr>
              <w:t xml:space="preserve"> zielon</w:t>
            </w:r>
            <w:r>
              <w:rPr>
                <w:b/>
                <w:color w:val="000000"/>
                <w:sz w:val="22"/>
                <w:szCs w:val="22"/>
              </w:rPr>
              <w:t>y</w:t>
            </w:r>
            <w:r w:rsidRPr="009A2E90">
              <w:rPr>
                <w:b/>
                <w:color w:val="000000"/>
                <w:sz w:val="22"/>
                <w:szCs w:val="22"/>
              </w:rPr>
              <w:t xml:space="preserve"> opcjonalnie możliwość zdalnego sterowania prezentacją MS Power Point</w:t>
            </w:r>
          </w:p>
          <w:p w:rsidR="004F78ED" w:rsidRPr="009A2E90" w:rsidRDefault="004F78ED" w:rsidP="002E5618">
            <w:pPr>
              <w:rPr>
                <w:b/>
                <w:color w:val="000000"/>
              </w:rPr>
            </w:pPr>
            <w:r w:rsidRPr="009A2E90">
              <w:rPr>
                <w:b/>
                <w:color w:val="000000"/>
                <w:sz w:val="22"/>
                <w:szCs w:val="22"/>
              </w:rPr>
              <w:t>Dołączone akcesoria: Zasilacz AC DO WSPOLPRACY Z SIECIA 230V</w:t>
            </w:r>
          </w:p>
        </w:tc>
        <w:tc>
          <w:tcPr>
            <w:tcW w:w="2880" w:type="dxa"/>
          </w:tcPr>
          <w:p w:rsidR="004F78ED" w:rsidRPr="00B40010" w:rsidRDefault="004F78ED" w:rsidP="001D7F06"/>
        </w:tc>
      </w:tr>
      <w:tr w:rsidR="004F78ED" w:rsidRPr="00B40010" w:rsidTr="00D633BD">
        <w:trPr>
          <w:trHeight w:val="315"/>
        </w:trPr>
        <w:tc>
          <w:tcPr>
            <w:tcW w:w="2160" w:type="dxa"/>
            <w:vAlign w:val="center"/>
          </w:tcPr>
          <w:p w:rsidR="004F78ED" w:rsidRPr="009A2E90" w:rsidRDefault="004F78ED" w:rsidP="002E5618">
            <w:hyperlink r:id="rId14" w:history="1">
              <w:r w:rsidRPr="009A2E90">
                <w:rPr>
                  <w:bCs/>
                </w:rPr>
                <w:t>Gwarancja</w:t>
              </w:r>
            </w:hyperlink>
          </w:p>
        </w:tc>
        <w:tc>
          <w:tcPr>
            <w:tcW w:w="4680" w:type="dxa"/>
            <w:vAlign w:val="center"/>
          </w:tcPr>
          <w:p w:rsidR="004F78ED" w:rsidRPr="009A2E90" w:rsidRDefault="004F78ED" w:rsidP="002E5618">
            <w:pPr>
              <w:rPr>
                <w:b/>
                <w:color w:val="000000"/>
              </w:rPr>
            </w:pPr>
            <w:r w:rsidRPr="009A2E90">
              <w:rPr>
                <w:b/>
                <w:color w:val="000000"/>
                <w:sz w:val="22"/>
                <w:szCs w:val="22"/>
              </w:rPr>
              <w:t xml:space="preserve">Gwarancja producenta nie krócej niż 24 miesiące.   </w:t>
            </w:r>
          </w:p>
        </w:tc>
        <w:tc>
          <w:tcPr>
            <w:tcW w:w="2880" w:type="dxa"/>
          </w:tcPr>
          <w:p w:rsidR="004F78ED" w:rsidRPr="00B40010" w:rsidRDefault="004F78ED" w:rsidP="001D7F06"/>
        </w:tc>
      </w:tr>
    </w:tbl>
    <w:p w:rsidR="004F78ED" w:rsidRDefault="004F78ED" w:rsidP="00CA177B">
      <w:pPr>
        <w:rPr>
          <w:b/>
          <w:color w:val="000000"/>
        </w:rPr>
      </w:pPr>
    </w:p>
    <w:p w:rsidR="004F78ED" w:rsidRPr="0066487C" w:rsidRDefault="004F78ED" w:rsidP="00F946EC">
      <w:pPr>
        <w:pStyle w:val="BodyText"/>
        <w:rPr>
          <w:b/>
          <w:bCs/>
          <w:color w:val="000000"/>
        </w:rPr>
      </w:pPr>
      <w:r w:rsidRPr="0066487C">
        <w:rPr>
          <w:b/>
        </w:rPr>
        <w:t xml:space="preserve">2.2. Laptop </w:t>
      </w:r>
      <w:r w:rsidRPr="0066487C">
        <w:rPr>
          <w:b/>
          <w:bCs/>
          <w:color w:val="000000"/>
        </w:rPr>
        <w:t>– 1</w:t>
      </w:r>
      <w:r>
        <w:rPr>
          <w:b/>
          <w:bCs/>
          <w:color w:val="000000"/>
        </w:rPr>
        <w:t xml:space="preserve"> </w:t>
      </w:r>
      <w:r w:rsidRPr="0066487C">
        <w:rPr>
          <w:b/>
          <w:bCs/>
          <w:color w:val="000000"/>
        </w:rPr>
        <w:t>zestaw</w:t>
      </w:r>
    </w:p>
    <w:p w:rsidR="004F78ED" w:rsidRDefault="004F78ED" w:rsidP="00F946E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4F78ED" w:rsidRDefault="004F78ED" w:rsidP="00F946EC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4F78ED" w:rsidRPr="005B6954" w:rsidRDefault="004F78ED" w:rsidP="00F946EC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4F78ED" w:rsidRPr="00B40010" w:rsidTr="00041B3D">
        <w:trPr>
          <w:trHeight w:val="315"/>
        </w:trPr>
        <w:tc>
          <w:tcPr>
            <w:tcW w:w="1980" w:type="dxa"/>
          </w:tcPr>
          <w:p w:rsidR="004F78ED" w:rsidRPr="00B40010" w:rsidRDefault="004F78ED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4F78ED" w:rsidRPr="00B40010" w:rsidRDefault="004F78ED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4F78ED" w:rsidRPr="00B40010" w:rsidRDefault="004F78ED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4F78ED" w:rsidRPr="00B40010" w:rsidTr="00B03689">
        <w:trPr>
          <w:trHeight w:val="315"/>
        </w:trPr>
        <w:tc>
          <w:tcPr>
            <w:tcW w:w="1980" w:type="dxa"/>
          </w:tcPr>
          <w:p w:rsidR="004F78ED" w:rsidRDefault="004F78ED" w:rsidP="002E5618">
            <w:pPr>
              <w:rPr>
                <w:i/>
                <w:iCs/>
                <w:sz w:val="16"/>
              </w:rPr>
            </w:pPr>
            <w:r>
              <w:rPr>
                <w:rFonts w:ascii="Tms Rmn" w:hAnsi="Tms Rmn"/>
                <w:sz w:val="22"/>
              </w:rPr>
              <w:t>Procesor</w:t>
            </w:r>
          </w:p>
        </w:tc>
        <w:tc>
          <w:tcPr>
            <w:tcW w:w="4680" w:type="dxa"/>
          </w:tcPr>
          <w:p w:rsidR="004F78ED" w:rsidRPr="00974F1E" w:rsidRDefault="004F78ED" w:rsidP="002E5618">
            <w:p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Co najmniej:  dwurdzeniowy, taktowany zegarem 2,9 GHz, osiągający nie mniej niż 4550 punktów w teście PassMark High-End CPUs (</w:t>
            </w:r>
            <w:hyperlink r:id="rId15" w:history="1">
              <w:r w:rsidRPr="00974F1E">
                <w:rPr>
                  <w:rStyle w:val="Hyperlink"/>
                  <w:rFonts w:ascii="Tms Rmn" w:hAnsi="Tms Rmn"/>
                  <w:b/>
                  <w:sz w:val="22"/>
                </w:rPr>
                <w:t>http://www.cpubenchmark.net/high_end_cpus.html</w:t>
              </w:r>
            </w:hyperlink>
            <w:r w:rsidRPr="00974F1E">
              <w:rPr>
                <w:rFonts w:ascii="Tms Rmn" w:hAnsi="Tms Rmn"/>
                <w:b/>
                <w:sz w:val="22"/>
              </w:rPr>
              <w:t>), nie gorszy niż Intel Core i7-3520M.</w:t>
            </w:r>
          </w:p>
        </w:tc>
        <w:tc>
          <w:tcPr>
            <w:tcW w:w="2880" w:type="dxa"/>
          </w:tcPr>
          <w:p w:rsidR="004F78ED" w:rsidRPr="00B40010" w:rsidRDefault="004F78ED" w:rsidP="00041B3D"/>
        </w:tc>
      </w:tr>
      <w:tr w:rsidR="004F78ED" w:rsidRPr="00B40010" w:rsidTr="00B03689">
        <w:trPr>
          <w:trHeight w:val="315"/>
        </w:trPr>
        <w:tc>
          <w:tcPr>
            <w:tcW w:w="1980" w:type="dxa"/>
          </w:tcPr>
          <w:p w:rsidR="004F78ED" w:rsidRDefault="004F78ED" w:rsidP="002E5618">
            <w:pPr>
              <w:rPr>
                <w:i/>
                <w:iCs/>
                <w:sz w:val="16"/>
              </w:rPr>
            </w:pPr>
            <w:r>
              <w:rPr>
                <w:rFonts w:ascii="Tms Rmn" w:hAnsi="Tms Rmn"/>
                <w:sz w:val="22"/>
              </w:rPr>
              <w:t>Pamięć RAM</w:t>
            </w:r>
          </w:p>
        </w:tc>
        <w:tc>
          <w:tcPr>
            <w:tcW w:w="4680" w:type="dxa"/>
          </w:tcPr>
          <w:p w:rsidR="004F78ED" w:rsidRPr="00974F1E" w:rsidRDefault="004F78ED" w:rsidP="002E5618">
            <w:pPr>
              <w:rPr>
                <w:b/>
                <w:i/>
                <w:iCs/>
                <w:sz w:val="16"/>
              </w:rPr>
            </w:pPr>
            <w:r w:rsidRPr="00974F1E">
              <w:rPr>
                <w:rFonts w:ascii="Tms Rmn" w:hAnsi="Tms Rmn"/>
                <w:b/>
                <w:sz w:val="22"/>
              </w:rPr>
              <w:t>nie mniej niż 16GB DDR3, 1600MHz</w:t>
            </w:r>
          </w:p>
        </w:tc>
        <w:tc>
          <w:tcPr>
            <w:tcW w:w="2880" w:type="dxa"/>
          </w:tcPr>
          <w:p w:rsidR="004F78ED" w:rsidRPr="00B40010" w:rsidRDefault="004F78ED" w:rsidP="00041B3D"/>
        </w:tc>
      </w:tr>
      <w:tr w:rsidR="004F78ED" w:rsidRPr="00B40010" w:rsidTr="00B03689">
        <w:trPr>
          <w:trHeight w:val="315"/>
        </w:trPr>
        <w:tc>
          <w:tcPr>
            <w:tcW w:w="1980" w:type="dxa"/>
          </w:tcPr>
          <w:p w:rsidR="004F78ED" w:rsidRPr="00D41C34" w:rsidRDefault="004F78ED" w:rsidP="002E5618">
            <w:pPr>
              <w:rPr>
                <w:rFonts w:ascii="Tms Rmn" w:hAnsi="Tms Rmn"/>
              </w:rPr>
            </w:pPr>
            <w:r w:rsidRPr="00D41C34">
              <w:rPr>
                <w:rFonts w:ascii="Tms Rmn" w:hAnsi="Tms Rmn"/>
                <w:sz w:val="22"/>
              </w:rPr>
              <w:t>Karta graficzna</w:t>
            </w:r>
          </w:p>
        </w:tc>
        <w:tc>
          <w:tcPr>
            <w:tcW w:w="4680" w:type="dxa"/>
          </w:tcPr>
          <w:p w:rsidR="004F78ED" w:rsidRPr="00974F1E" w:rsidRDefault="004F78ED" w:rsidP="002E5618">
            <w:p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Dedykowana, osiągająca co najmniej 600 pkt w teście PassMark G3D (</w:t>
            </w:r>
            <w:hyperlink r:id="rId16" w:history="1">
              <w:r w:rsidRPr="00974F1E">
                <w:rPr>
                  <w:rStyle w:val="Hyperlink"/>
                  <w:rFonts w:ascii="Tms Rmn" w:hAnsi="Tms Rmn"/>
                  <w:b/>
                  <w:sz w:val="22"/>
                </w:rPr>
                <w:t>http://www.videocardbenchmark.net/gpu_list.php</w:t>
              </w:r>
            </w:hyperlink>
            <w:r w:rsidRPr="00974F1E">
              <w:rPr>
                <w:rFonts w:ascii="Tms Rmn" w:hAnsi="Tms Rmn"/>
                <w:b/>
                <w:sz w:val="22"/>
              </w:rPr>
              <w:t>), nie gorsza niż nVidia Quadro NVS 5200M</w:t>
            </w:r>
          </w:p>
        </w:tc>
        <w:tc>
          <w:tcPr>
            <w:tcW w:w="2880" w:type="dxa"/>
          </w:tcPr>
          <w:p w:rsidR="004F78ED" w:rsidRPr="00B40010" w:rsidRDefault="004F78ED" w:rsidP="00041B3D"/>
        </w:tc>
      </w:tr>
      <w:tr w:rsidR="004F78ED" w:rsidRPr="00B40010" w:rsidTr="00B03689">
        <w:trPr>
          <w:trHeight w:val="315"/>
        </w:trPr>
        <w:tc>
          <w:tcPr>
            <w:tcW w:w="1980" w:type="dxa"/>
          </w:tcPr>
          <w:p w:rsidR="004F78ED" w:rsidRPr="00065F77" w:rsidRDefault="004F78ED" w:rsidP="002E5618">
            <w:pPr>
              <w:rPr>
                <w:rFonts w:ascii="Tms Rmn" w:hAnsi="Tms Rmn"/>
              </w:rPr>
            </w:pPr>
            <w:r w:rsidRPr="00461B0F">
              <w:rPr>
                <w:rFonts w:ascii="Tms Rmn" w:hAnsi="Tms Rmn"/>
                <w:sz w:val="22"/>
              </w:rPr>
              <w:t xml:space="preserve">Pojemność </w:t>
            </w:r>
            <w:r>
              <w:rPr>
                <w:rFonts w:ascii="Tms Rmn" w:hAnsi="Tms Rmn"/>
                <w:sz w:val="22"/>
              </w:rPr>
              <w:t xml:space="preserve">i typ </w:t>
            </w:r>
            <w:r w:rsidRPr="00461B0F">
              <w:rPr>
                <w:rFonts w:ascii="Tms Rmn" w:hAnsi="Tms Rmn"/>
                <w:sz w:val="22"/>
              </w:rPr>
              <w:t>dysku</w:t>
            </w:r>
            <w:r>
              <w:rPr>
                <w:rFonts w:ascii="Tms Rmn" w:hAnsi="Tms Rmn"/>
                <w:sz w:val="22"/>
              </w:rPr>
              <w:t xml:space="preserve"> twardego</w:t>
            </w:r>
          </w:p>
        </w:tc>
        <w:tc>
          <w:tcPr>
            <w:tcW w:w="4680" w:type="dxa"/>
          </w:tcPr>
          <w:p w:rsidR="004F78ED" w:rsidRPr="00974F1E" w:rsidRDefault="004F78ED" w:rsidP="002E5618">
            <w:p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Min. 250 GB, SSD, SATA III, prędkość zapisu (deklarowana) min. 510MB/s, prędkość odczytu (deklarowana) min. 530MB/s</w:t>
            </w:r>
          </w:p>
        </w:tc>
        <w:tc>
          <w:tcPr>
            <w:tcW w:w="2880" w:type="dxa"/>
          </w:tcPr>
          <w:p w:rsidR="004F78ED" w:rsidRPr="00B40010" w:rsidRDefault="004F78ED" w:rsidP="00041B3D"/>
        </w:tc>
      </w:tr>
      <w:tr w:rsidR="004F78ED" w:rsidRPr="00A617A6" w:rsidTr="00B03689">
        <w:trPr>
          <w:trHeight w:val="315"/>
        </w:trPr>
        <w:tc>
          <w:tcPr>
            <w:tcW w:w="1980" w:type="dxa"/>
          </w:tcPr>
          <w:p w:rsidR="004F78ED" w:rsidRPr="00461B0F" w:rsidRDefault="004F78ED" w:rsidP="002E5618">
            <w:pPr>
              <w:rPr>
                <w:rFonts w:ascii="Tms Rmn" w:hAnsi="Tms Rmn"/>
              </w:rPr>
            </w:pPr>
            <w:r w:rsidRPr="00595AA2">
              <w:rPr>
                <w:rFonts w:ascii="Tms Rmn" w:hAnsi="Tms Rmn"/>
                <w:sz w:val="22"/>
              </w:rPr>
              <w:t>Napęd optyczny</w:t>
            </w:r>
          </w:p>
        </w:tc>
        <w:tc>
          <w:tcPr>
            <w:tcW w:w="4680" w:type="dxa"/>
          </w:tcPr>
          <w:p w:rsidR="004F78ED" w:rsidRPr="00974F1E" w:rsidRDefault="004F78ED" w:rsidP="002E5618">
            <w:p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obsługujący DVD±RW Dual Layer</w:t>
            </w:r>
          </w:p>
        </w:tc>
        <w:tc>
          <w:tcPr>
            <w:tcW w:w="2880" w:type="dxa"/>
          </w:tcPr>
          <w:p w:rsidR="004F78ED" w:rsidRPr="00F946EC" w:rsidRDefault="004F78ED" w:rsidP="00041B3D">
            <w:pPr>
              <w:rPr>
                <w:lang w:val="en-US"/>
              </w:rPr>
            </w:pPr>
          </w:p>
        </w:tc>
      </w:tr>
      <w:tr w:rsidR="004F78ED" w:rsidRPr="00B40010" w:rsidTr="00B03689">
        <w:trPr>
          <w:trHeight w:val="315"/>
        </w:trPr>
        <w:tc>
          <w:tcPr>
            <w:tcW w:w="1980" w:type="dxa"/>
          </w:tcPr>
          <w:p w:rsidR="004F78ED" w:rsidRPr="00595AA2" w:rsidRDefault="004F78ED" w:rsidP="002E5618">
            <w:pPr>
              <w:rPr>
                <w:rFonts w:ascii="Tms Rmn" w:hAnsi="Tms Rmn"/>
              </w:rPr>
            </w:pPr>
            <w:r>
              <w:rPr>
                <w:rFonts w:ascii="Tms Rmn" w:hAnsi="Tms Rmn"/>
                <w:sz w:val="22"/>
              </w:rPr>
              <w:t>Ekran</w:t>
            </w:r>
          </w:p>
        </w:tc>
        <w:tc>
          <w:tcPr>
            <w:tcW w:w="4680" w:type="dxa"/>
          </w:tcPr>
          <w:p w:rsidR="004F78ED" w:rsidRPr="00974F1E" w:rsidRDefault="004F78ED" w:rsidP="002E5618">
            <w:pPr>
              <w:rPr>
                <w:rFonts w:ascii="Tms Rmn" w:hAnsi="Tms Rmn"/>
                <w:b/>
              </w:rPr>
            </w:pPr>
            <w:smartTag w:uri="urn:schemas-microsoft-com:office:smarttags" w:element="metricconverter">
              <w:smartTagPr>
                <w:attr w:name="ProductID" w:val="1,2 A"/>
              </w:smartTagPr>
              <w:r w:rsidRPr="00974F1E">
                <w:rPr>
                  <w:rFonts w:ascii="Tms Rmn" w:hAnsi="Tms Rmn"/>
                  <w:b/>
                  <w:sz w:val="22"/>
                </w:rPr>
                <w:t>14,1”</w:t>
              </w:r>
            </w:smartTag>
            <w:r w:rsidRPr="00974F1E">
              <w:rPr>
                <w:rFonts w:ascii="Tms Rmn" w:hAnsi="Tms Rmn"/>
                <w:b/>
                <w:sz w:val="22"/>
              </w:rPr>
              <w:t>, proporcje 16:9, podświetlenie LED, rozdzielczość 1600x900, mat</w:t>
            </w:r>
          </w:p>
        </w:tc>
        <w:tc>
          <w:tcPr>
            <w:tcW w:w="2880" w:type="dxa"/>
          </w:tcPr>
          <w:p w:rsidR="004F78ED" w:rsidRPr="00B40010" w:rsidRDefault="004F78ED" w:rsidP="00041B3D"/>
        </w:tc>
      </w:tr>
      <w:tr w:rsidR="004F78ED" w:rsidRPr="002848FF" w:rsidTr="00B03689">
        <w:trPr>
          <w:trHeight w:val="315"/>
        </w:trPr>
        <w:tc>
          <w:tcPr>
            <w:tcW w:w="1980" w:type="dxa"/>
          </w:tcPr>
          <w:p w:rsidR="004F78ED" w:rsidRDefault="004F78ED" w:rsidP="002E5618">
            <w:pPr>
              <w:rPr>
                <w:rFonts w:ascii="Tms Rmn" w:hAnsi="Tms Rmn"/>
              </w:rPr>
            </w:pPr>
            <w:r w:rsidRPr="00461B0F">
              <w:rPr>
                <w:rFonts w:ascii="Tms Rmn" w:hAnsi="Tms Rmn"/>
                <w:sz w:val="22"/>
              </w:rPr>
              <w:t>Złącza</w:t>
            </w:r>
          </w:p>
        </w:tc>
        <w:tc>
          <w:tcPr>
            <w:tcW w:w="4680" w:type="dxa"/>
          </w:tcPr>
          <w:p w:rsidR="004F78ED" w:rsidRPr="00974F1E" w:rsidRDefault="004F78ED" w:rsidP="00B665E2">
            <w:pPr>
              <w:numPr>
                <w:ilvl w:val="0"/>
                <w:numId w:val="23"/>
              </w:num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2x USB 3.0, 1x USB 2.0</w:t>
            </w:r>
          </w:p>
          <w:p w:rsidR="004F78ED" w:rsidRPr="00974F1E" w:rsidRDefault="004F78ED" w:rsidP="00B665E2">
            <w:pPr>
              <w:numPr>
                <w:ilvl w:val="0"/>
                <w:numId w:val="23"/>
              </w:num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1x 15-stykowe D-Sub (wyjście na monitor pełnowymiarowe)</w:t>
            </w:r>
          </w:p>
          <w:p w:rsidR="004F78ED" w:rsidRPr="00974F1E" w:rsidRDefault="004F78ED" w:rsidP="00B665E2">
            <w:pPr>
              <w:numPr>
                <w:ilvl w:val="0"/>
                <w:numId w:val="23"/>
              </w:num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1x RJ-45 (LAN)</w:t>
            </w:r>
          </w:p>
          <w:p w:rsidR="004F78ED" w:rsidRPr="00974F1E" w:rsidRDefault="004F78ED" w:rsidP="00B665E2">
            <w:pPr>
              <w:numPr>
                <w:ilvl w:val="0"/>
                <w:numId w:val="23"/>
              </w:num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Złącze stacji dokującej</w:t>
            </w:r>
          </w:p>
        </w:tc>
        <w:tc>
          <w:tcPr>
            <w:tcW w:w="2880" w:type="dxa"/>
          </w:tcPr>
          <w:p w:rsidR="004F78ED" w:rsidRPr="00A617A6" w:rsidRDefault="004F78ED" w:rsidP="00041B3D">
            <w:pPr>
              <w:rPr>
                <w:lang w:val="en-US"/>
              </w:rPr>
            </w:pPr>
          </w:p>
        </w:tc>
      </w:tr>
      <w:tr w:rsidR="004F78ED" w:rsidRPr="00B40010" w:rsidTr="00B03689">
        <w:trPr>
          <w:trHeight w:val="315"/>
        </w:trPr>
        <w:tc>
          <w:tcPr>
            <w:tcW w:w="1980" w:type="dxa"/>
          </w:tcPr>
          <w:p w:rsidR="004F78ED" w:rsidRPr="00461B0F" w:rsidRDefault="004F78ED" w:rsidP="002E5618">
            <w:pPr>
              <w:rPr>
                <w:rFonts w:ascii="Tms Rmn" w:hAnsi="Tms Rmn"/>
              </w:rPr>
            </w:pPr>
            <w:r>
              <w:rPr>
                <w:rFonts w:ascii="Tms Rmn" w:hAnsi="Tms Rmn"/>
                <w:sz w:val="22"/>
              </w:rPr>
              <w:t>Czas pracy na baterii</w:t>
            </w:r>
          </w:p>
        </w:tc>
        <w:tc>
          <w:tcPr>
            <w:tcW w:w="4680" w:type="dxa"/>
          </w:tcPr>
          <w:p w:rsidR="004F78ED" w:rsidRPr="00974F1E" w:rsidRDefault="004F78ED" w:rsidP="002E5618">
            <w:p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minimum 450min</w:t>
            </w:r>
          </w:p>
        </w:tc>
        <w:tc>
          <w:tcPr>
            <w:tcW w:w="2880" w:type="dxa"/>
          </w:tcPr>
          <w:p w:rsidR="004F78ED" w:rsidRPr="00B40010" w:rsidRDefault="004F78ED" w:rsidP="00041B3D"/>
        </w:tc>
      </w:tr>
      <w:tr w:rsidR="004F78ED" w:rsidRPr="00185E64" w:rsidTr="00B03689">
        <w:trPr>
          <w:trHeight w:val="315"/>
        </w:trPr>
        <w:tc>
          <w:tcPr>
            <w:tcW w:w="1980" w:type="dxa"/>
          </w:tcPr>
          <w:p w:rsidR="004F78ED" w:rsidRDefault="004F78ED" w:rsidP="002E5618">
            <w:pPr>
              <w:rPr>
                <w:rFonts w:ascii="Tms Rmn" w:hAnsi="Tms Rmn"/>
              </w:rPr>
            </w:pPr>
            <w:r w:rsidRPr="00461B0F">
              <w:rPr>
                <w:rFonts w:ascii="Tms Rmn" w:hAnsi="Tms Rmn"/>
                <w:sz w:val="22"/>
              </w:rPr>
              <w:t>Łączność bezprzewodowa</w:t>
            </w:r>
          </w:p>
        </w:tc>
        <w:tc>
          <w:tcPr>
            <w:tcW w:w="4680" w:type="dxa"/>
          </w:tcPr>
          <w:p w:rsidR="004F78ED" w:rsidRPr="00974F1E" w:rsidRDefault="004F78ED" w:rsidP="002E5618">
            <w:pPr>
              <w:rPr>
                <w:rFonts w:ascii="Tms Rmn" w:hAnsi="Tms Rmn"/>
                <w:b/>
                <w:lang w:val="en-US"/>
              </w:rPr>
            </w:pPr>
            <w:r w:rsidRPr="00974F1E">
              <w:rPr>
                <w:rFonts w:ascii="Tms Rmn" w:hAnsi="Tms Rmn"/>
                <w:b/>
                <w:sz w:val="22"/>
                <w:lang w:val="en-US"/>
              </w:rPr>
              <w:t>IEEE 802.11a/b/g/n, Bluetooth, Ethernet 10/100/1000</w:t>
            </w:r>
          </w:p>
        </w:tc>
        <w:tc>
          <w:tcPr>
            <w:tcW w:w="2880" w:type="dxa"/>
          </w:tcPr>
          <w:p w:rsidR="004F78ED" w:rsidRPr="00B665E2" w:rsidRDefault="004F78ED" w:rsidP="00041B3D">
            <w:pPr>
              <w:rPr>
                <w:lang w:val="en-US"/>
              </w:rPr>
            </w:pPr>
          </w:p>
        </w:tc>
      </w:tr>
      <w:tr w:rsidR="004F78ED" w:rsidRPr="002848FF" w:rsidTr="00B03689">
        <w:trPr>
          <w:trHeight w:val="315"/>
        </w:trPr>
        <w:tc>
          <w:tcPr>
            <w:tcW w:w="1980" w:type="dxa"/>
          </w:tcPr>
          <w:p w:rsidR="004F78ED" w:rsidRDefault="004F78ED" w:rsidP="002E5618">
            <w:pPr>
              <w:rPr>
                <w:rFonts w:ascii="Tms Rmn" w:hAnsi="Tms Rmn"/>
              </w:rPr>
            </w:pPr>
            <w:r w:rsidRPr="00461B0F">
              <w:rPr>
                <w:rFonts w:ascii="Tms Rmn" w:hAnsi="Tms Rmn"/>
                <w:sz w:val="22"/>
              </w:rPr>
              <w:t>Wyposażenie standardowe</w:t>
            </w:r>
          </w:p>
        </w:tc>
        <w:tc>
          <w:tcPr>
            <w:tcW w:w="4680" w:type="dxa"/>
          </w:tcPr>
          <w:p w:rsidR="004F78ED" w:rsidRPr="00974F1E" w:rsidRDefault="004F78ED" w:rsidP="00B665E2">
            <w:pPr>
              <w:numPr>
                <w:ilvl w:val="0"/>
                <w:numId w:val="25"/>
              </w:num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Głośniki stereo</w:t>
            </w:r>
          </w:p>
          <w:p w:rsidR="004F78ED" w:rsidRPr="00974F1E" w:rsidRDefault="004F78ED" w:rsidP="00B665E2">
            <w:pPr>
              <w:numPr>
                <w:ilvl w:val="0"/>
                <w:numId w:val="25"/>
              </w:num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Wejście mikrofonowe</w:t>
            </w:r>
          </w:p>
          <w:p w:rsidR="004F78ED" w:rsidRPr="00974F1E" w:rsidRDefault="004F78ED" w:rsidP="00B665E2">
            <w:pPr>
              <w:numPr>
                <w:ilvl w:val="0"/>
                <w:numId w:val="25"/>
              </w:num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Wyjście słuchawkowe</w:t>
            </w:r>
          </w:p>
          <w:p w:rsidR="004F78ED" w:rsidRPr="00974F1E" w:rsidRDefault="004F78ED" w:rsidP="00B665E2">
            <w:pPr>
              <w:numPr>
                <w:ilvl w:val="0"/>
                <w:numId w:val="25"/>
              </w:num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Zintegrowana kamera internetowa 2Mpix</w:t>
            </w:r>
          </w:p>
          <w:p w:rsidR="004F78ED" w:rsidRPr="00974F1E" w:rsidRDefault="004F78ED" w:rsidP="00B665E2">
            <w:pPr>
              <w:numPr>
                <w:ilvl w:val="0"/>
                <w:numId w:val="25"/>
              </w:num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Czytnik wielu formatów kart</w:t>
            </w:r>
          </w:p>
          <w:p w:rsidR="004F78ED" w:rsidRPr="00974F1E" w:rsidRDefault="004F78ED" w:rsidP="00B665E2">
            <w:pPr>
              <w:numPr>
                <w:ilvl w:val="0"/>
                <w:numId w:val="25"/>
              </w:num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Touchpad</w:t>
            </w:r>
          </w:p>
          <w:p w:rsidR="004F78ED" w:rsidRPr="00974F1E" w:rsidRDefault="004F78ED" w:rsidP="00B665E2">
            <w:pPr>
              <w:numPr>
                <w:ilvl w:val="0"/>
                <w:numId w:val="24"/>
              </w:num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Moduł TPM</w:t>
            </w:r>
          </w:p>
          <w:p w:rsidR="004F78ED" w:rsidRPr="00974F1E" w:rsidRDefault="004F78ED" w:rsidP="00B665E2">
            <w:pPr>
              <w:numPr>
                <w:ilvl w:val="0"/>
                <w:numId w:val="24"/>
              </w:num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Czytnik linii papilarnych</w:t>
            </w:r>
          </w:p>
          <w:p w:rsidR="004F78ED" w:rsidRPr="00974F1E" w:rsidRDefault="004F78ED" w:rsidP="00B665E2">
            <w:pPr>
              <w:numPr>
                <w:ilvl w:val="0"/>
                <w:numId w:val="24"/>
              </w:num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Zasilacz AC</w:t>
            </w:r>
          </w:p>
        </w:tc>
        <w:tc>
          <w:tcPr>
            <w:tcW w:w="2880" w:type="dxa"/>
          </w:tcPr>
          <w:p w:rsidR="004F78ED" w:rsidRPr="00A617A6" w:rsidRDefault="004F78ED" w:rsidP="00041B3D">
            <w:pPr>
              <w:rPr>
                <w:lang w:val="en-US"/>
              </w:rPr>
            </w:pPr>
          </w:p>
        </w:tc>
      </w:tr>
      <w:tr w:rsidR="004F78ED" w:rsidRPr="00B40010" w:rsidTr="00B03689">
        <w:trPr>
          <w:trHeight w:val="421"/>
        </w:trPr>
        <w:tc>
          <w:tcPr>
            <w:tcW w:w="1980" w:type="dxa"/>
          </w:tcPr>
          <w:p w:rsidR="004F78ED" w:rsidRDefault="004F78ED" w:rsidP="002E5618">
            <w:pPr>
              <w:rPr>
                <w:rFonts w:ascii="Tms Rmn" w:hAnsi="Tms Rmn"/>
                <w:lang w:val="en-US"/>
              </w:rPr>
            </w:pPr>
            <w:r>
              <w:rPr>
                <w:rFonts w:ascii="Tms Rmn" w:hAnsi="Tms Rmn"/>
                <w:sz w:val="22"/>
                <w:lang w:val="en-US"/>
              </w:rPr>
              <w:t>Gwarancja</w:t>
            </w:r>
          </w:p>
        </w:tc>
        <w:tc>
          <w:tcPr>
            <w:tcW w:w="4680" w:type="dxa"/>
          </w:tcPr>
          <w:p w:rsidR="004F78ED" w:rsidRPr="00974F1E" w:rsidRDefault="004F78ED" w:rsidP="002E5618">
            <w:p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3 lata door-to-door</w:t>
            </w:r>
          </w:p>
        </w:tc>
        <w:tc>
          <w:tcPr>
            <w:tcW w:w="2880" w:type="dxa"/>
          </w:tcPr>
          <w:p w:rsidR="004F78ED" w:rsidRPr="00B40010" w:rsidRDefault="004F78ED" w:rsidP="00041B3D"/>
        </w:tc>
      </w:tr>
      <w:tr w:rsidR="004F78ED" w:rsidRPr="00B40010" w:rsidTr="00B03689">
        <w:trPr>
          <w:trHeight w:val="421"/>
        </w:trPr>
        <w:tc>
          <w:tcPr>
            <w:tcW w:w="1980" w:type="dxa"/>
          </w:tcPr>
          <w:p w:rsidR="004F78ED" w:rsidRPr="0024540C" w:rsidRDefault="004F78ED" w:rsidP="002E5618">
            <w:pPr>
              <w:rPr>
                <w:rFonts w:ascii="Tms Rmn" w:hAnsi="Tms Rmn"/>
                <w:lang w:val="en-US"/>
              </w:rPr>
            </w:pPr>
            <w:r>
              <w:rPr>
                <w:rFonts w:ascii="Tms Rmn" w:hAnsi="Tms Rmn"/>
                <w:sz w:val="22"/>
                <w:lang w:val="en-US"/>
              </w:rPr>
              <w:t>Wymiary i waga</w:t>
            </w:r>
          </w:p>
        </w:tc>
        <w:tc>
          <w:tcPr>
            <w:tcW w:w="4680" w:type="dxa"/>
          </w:tcPr>
          <w:p w:rsidR="004F78ED" w:rsidRPr="00974F1E" w:rsidRDefault="004F78ED" w:rsidP="002E5618">
            <w:p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 xml:space="preserve">Szerokość maksymalna:  </w:t>
            </w:r>
            <w:smartTag w:uri="urn:schemas-microsoft-com:office:smarttags" w:element="metricconverter">
              <w:smartTagPr>
                <w:attr w:name="ProductID" w:val="1,2 A"/>
              </w:smartTagPr>
              <w:r w:rsidRPr="00974F1E">
                <w:rPr>
                  <w:rFonts w:ascii="Tms Rmn" w:hAnsi="Tms Rmn"/>
                  <w:b/>
                  <w:sz w:val="22"/>
                </w:rPr>
                <w:t>350 mm</w:t>
              </w:r>
            </w:smartTag>
          </w:p>
          <w:p w:rsidR="004F78ED" w:rsidRPr="00974F1E" w:rsidRDefault="004F78ED" w:rsidP="002E5618">
            <w:p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Głębokość maksymalna</w:t>
            </w:r>
            <w:r w:rsidRPr="00974F1E">
              <w:rPr>
                <w:rFonts w:ascii="Tms Rmn" w:hAnsi="Tms Rmn"/>
                <w:b/>
                <w:sz w:val="22"/>
              </w:rPr>
              <w:tab/>
              <w:t xml:space="preserve">: </w:t>
            </w:r>
            <w:smartTag w:uri="urn:schemas-microsoft-com:office:smarttags" w:element="metricconverter">
              <w:smartTagPr>
                <w:attr w:name="ProductID" w:val="1,2 A"/>
              </w:smartTagPr>
              <w:r w:rsidRPr="00974F1E">
                <w:rPr>
                  <w:rFonts w:ascii="Tms Rmn" w:hAnsi="Tms Rmn"/>
                  <w:b/>
                  <w:sz w:val="22"/>
                </w:rPr>
                <w:t>235 mm</w:t>
              </w:r>
            </w:smartTag>
          </w:p>
          <w:p w:rsidR="004F78ED" w:rsidRPr="00974F1E" w:rsidRDefault="004F78ED" w:rsidP="002E5618">
            <w:p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 xml:space="preserve">Wysokość maksymalna: </w:t>
            </w:r>
            <w:smartTag w:uri="urn:schemas-microsoft-com:office:smarttags" w:element="metricconverter">
              <w:smartTagPr>
                <w:attr w:name="ProductID" w:val="1,2 A"/>
              </w:smartTagPr>
              <w:r w:rsidRPr="00974F1E">
                <w:rPr>
                  <w:rFonts w:ascii="Tms Rmn" w:hAnsi="Tms Rmn"/>
                  <w:b/>
                  <w:sz w:val="22"/>
                </w:rPr>
                <w:t>27 mm</w:t>
              </w:r>
            </w:smartTag>
          </w:p>
          <w:p w:rsidR="004F78ED" w:rsidRPr="00974F1E" w:rsidRDefault="004F78ED" w:rsidP="002E5618">
            <w:p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 xml:space="preserve">Masa maksymalna: </w:t>
            </w:r>
            <w:smartTag w:uri="urn:schemas-microsoft-com:office:smarttags" w:element="metricconverter">
              <w:smartTagPr>
                <w:attr w:name="ProductID" w:val="1,2 A"/>
              </w:smartTagPr>
              <w:r w:rsidRPr="00974F1E">
                <w:rPr>
                  <w:rFonts w:ascii="Tms Rmn" w:hAnsi="Tms Rmn"/>
                  <w:b/>
                  <w:sz w:val="22"/>
                </w:rPr>
                <w:t>1.75 kg</w:t>
              </w:r>
            </w:smartTag>
          </w:p>
        </w:tc>
        <w:tc>
          <w:tcPr>
            <w:tcW w:w="2880" w:type="dxa"/>
          </w:tcPr>
          <w:p w:rsidR="004F78ED" w:rsidRPr="00B40010" w:rsidRDefault="004F78ED" w:rsidP="00041B3D"/>
        </w:tc>
      </w:tr>
      <w:tr w:rsidR="004F78ED" w:rsidRPr="00B40010" w:rsidTr="00B03689">
        <w:trPr>
          <w:trHeight w:val="421"/>
        </w:trPr>
        <w:tc>
          <w:tcPr>
            <w:tcW w:w="1980" w:type="dxa"/>
          </w:tcPr>
          <w:p w:rsidR="004F78ED" w:rsidRPr="00595AA2" w:rsidRDefault="004F78ED" w:rsidP="002E5618">
            <w:pPr>
              <w:rPr>
                <w:rFonts w:ascii="Tms Rmn" w:hAnsi="Tms Rmn"/>
              </w:rPr>
            </w:pPr>
            <w:r>
              <w:rPr>
                <w:rFonts w:ascii="Tms Rmn" w:hAnsi="Tms Rmn"/>
                <w:sz w:val="22"/>
              </w:rPr>
              <w:t>Akcesoria dodatkowe</w:t>
            </w:r>
          </w:p>
        </w:tc>
        <w:tc>
          <w:tcPr>
            <w:tcW w:w="4680" w:type="dxa"/>
          </w:tcPr>
          <w:p w:rsidR="004F78ED" w:rsidRPr="00974F1E" w:rsidRDefault="004F78ED" w:rsidP="002E5618">
            <w:p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Stacja dokująca z dodatkowym zasilaczem min. 90W (dla laptopów z dedykowaną kartą graficzną) oraz złączami: zasilanie, D-Sub, 2xDVI, 2xDisplayPort, 1xUSB3.0, 6xUSB2.0, Ethernet, wejście mikrofonowe, wyjście słuchawkowe</w:t>
            </w:r>
          </w:p>
        </w:tc>
        <w:tc>
          <w:tcPr>
            <w:tcW w:w="2880" w:type="dxa"/>
          </w:tcPr>
          <w:p w:rsidR="004F78ED" w:rsidRPr="00B40010" w:rsidRDefault="004F78ED" w:rsidP="00041B3D"/>
        </w:tc>
      </w:tr>
      <w:tr w:rsidR="004F78ED" w:rsidRPr="00B665E2" w:rsidTr="00B03689">
        <w:trPr>
          <w:trHeight w:val="421"/>
        </w:trPr>
        <w:tc>
          <w:tcPr>
            <w:tcW w:w="1980" w:type="dxa"/>
          </w:tcPr>
          <w:p w:rsidR="004F78ED" w:rsidRPr="00595AA2" w:rsidRDefault="004F78ED" w:rsidP="002E5618">
            <w:pPr>
              <w:rPr>
                <w:rFonts w:ascii="Tms Rmn" w:hAnsi="Tms Rmn"/>
              </w:rPr>
            </w:pPr>
          </w:p>
        </w:tc>
        <w:tc>
          <w:tcPr>
            <w:tcW w:w="4680" w:type="dxa"/>
          </w:tcPr>
          <w:p w:rsidR="004F78ED" w:rsidRPr="00974F1E" w:rsidRDefault="004F78ED" w:rsidP="002E5618">
            <w:p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 xml:space="preserve">Etui z neoprenu, dedykowane dla laptopa </w:t>
            </w:r>
            <w:smartTag w:uri="urn:schemas-microsoft-com:office:smarttags" w:element="metricconverter">
              <w:smartTagPr>
                <w:attr w:name="ProductID" w:val="1,2 A"/>
              </w:smartTagPr>
              <w:r w:rsidRPr="00974F1E">
                <w:rPr>
                  <w:rFonts w:ascii="Tms Rmn" w:hAnsi="Tms Rmn"/>
                  <w:b/>
                  <w:sz w:val="22"/>
                </w:rPr>
                <w:t>14,1”</w:t>
              </w:r>
            </w:smartTag>
          </w:p>
          <w:p w:rsidR="004F78ED" w:rsidRDefault="004F78ED" w:rsidP="002E5618">
            <w:pPr>
              <w:rPr>
                <w:rFonts w:ascii="Tms Rmn" w:hAnsi="Tms Rmn"/>
              </w:rPr>
            </w:pPr>
          </w:p>
          <w:p w:rsidR="004F78ED" w:rsidRPr="00185E64" w:rsidRDefault="004F78ED" w:rsidP="002E5618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:rsidR="004F78ED" w:rsidRPr="00185E64" w:rsidRDefault="004F78ED" w:rsidP="00041B3D"/>
        </w:tc>
      </w:tr>
    </w:tbl>
    <w:p w:rsidR="004F78ED" w:rsidRDefault="004F78ED" w:rsidP="00CA177B">
      <w:pPr>
        <w:rPr>
          <w:b/>
          <w:color w:val="000000"/>
        </w:rPr>
      </w:pPr>
    </w:p>
    <w:p w:rsidR="004F78ED" w:rsidRDefault="004F78ED" w:rsidP="00E66358">
      <w:pPr>
        <w:rPr>
          <w:color w:val="000000"/>
        </w:rPr>
      </w:pPr>
    </w:p>
    <w:p w:rsidR="004F78ED" w:rsidRPr="0066487C" w:rsidRDefault="004F78ED" w:rsidP="00B665E2">
      <w:pPr>
        <w:pStyle w:val="BodyText"/>
        <w:rPr>
          <w:b/>
          <w:bCs/>
          <w:color w:val="000000"/>
        </w:rPr>
      </w:pPr>
      <w:r>
        <w:rPr>
          <w:b/>
        </w:rPr>
        <w:t>2.3</w:t>
      </w:r>
      <w:r w:rsidRPr="0066487C">
        <w:rPr>
          <w:b/>
        </w:rPr>
        <w:t xml:space="preserve">. Laptop </w:t>
      </w:r>
      <w:r w:rsidRPr="0066487C">
        <w:rPr>
          <w:b/>
          <w:bCs/>
          <w:color w:val="000000"/>
        </w:rPr>
        <w:t>– 1</w:t>
      </w:r>
      <w:r>
        <w:rPr>
          <w:b/>
          <w:bCs/>
          <w:color w:val="000000"/>
        </w:rPr>
        <w:t xml:space="preserve"> </w:t>
      </w:r>
      <w:r w:rsidRPr="0066487C">
        <w:rPr>
          <w:b/>
          <w:bCs/>
          <w:color w:val="000000"/>
        </w:rPr>
        <w:t>zestaw</w:t>
      </w:r>
    </w:p>
    <w:p w:rsidR="004F78ED" w:rsidRDefault="004F78ED" w:rsidP="00B665E2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4F78ED" w:rsidRDefault="004F78ED" w:rsidP="00B665E2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4F78ED" w:rsidRPr="005B6954" w:rsidRDefault="004F78ED" w:rsidP="00B665E2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4F78ED" w:rsidRPr="00B40010" w:rsidTr="002E5618">
        <w:trPr>
          <w:trHeight w:val="315"/>
        </w:trPr>
        <w:tc>
          <w:tcPr>
            <w:tcW w:w="1980" w:type="dxa"/>
          </w:tcPr>
          <w:p w:rsidR="004F78ED" w:rsidRPr="00B40010" w:rsidRDefault="004F78ED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4F78ED" w:rsidRPr="00B40010" w:rsidRDefault="004F78ED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4F78ED" w:rsidRPr="00B40010" w:rsidRDefault="004F78ED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4F78ED" w:rsidRPr="00B40010" w:rsidTr="002E5618">
        <w:trPr>
          <w:trHeight w:val="315"/>
        </w:trPr>
        <w:tc>
          <w:tcPr>
            <w:tcW w:w="1980" w:type="dxa"/>
          </w:tcPr>
          <w:p w:rsidR="004F78ED" w:rsidRDefault="004F78ED" w:rsidP="002E5618">
            <w:pPr>
              <w:rPr>
                <w:i/>
                <w:iCs/>
                <w:sz w:val="16"/>
              </w:rPr>
            </w:pPr>
            <w:r>
              <w:rPr>
                <w:rFonts w:ascii="Tms Rmn" w:hAnsi="Tms Rmn"/>
                <w:sz w:val="22"/>
              </w:rPr>
              <w:t>Parametry</w:t>
            </w:r>
          </w:p>
        </w:tc>
        <w:tc>
          <w:tcPr>
            <w:tcW w:w="4680" w:type="dxa"/>
          </w:tcPr>
          <w:p w:rsidR="004F78ED" w:rsidRPr="0097778B" w:rsidRDefault="004F78ED" w:rsidP="002E5618">
            <w:pPr>
              <w:rPr>
                <w:b/>
                <w:bCs/>
              </w:rPr>
            </w:pPr>
            <w:r w:rsidRPr="0097778B">
              <w:rPr>
                <w:b/>
                <w:bCs/>
              </w:rPr>
              <w:t xml:space="preserve">Przekątna ekranu: </w:t>
            </w:r>
            <w:smartTag w:uri="urn:schemas-microsoft-com:office:smarttags" w:element="metricconverter">
              <w:smartTagPr>
                <w:attr w:name="ProductID" w:val="1,2 A"/>
              </w:smartTagPr>
              <w:r w:rsidRPr="0097778B">
                <w:rPr>
                  <w:b/>
                </w:rPr>
                <w:t>15.6 cali</w:t>
              </w:r>
            </w:smartTag>
            <w:r w:rsidRPr="0097778B">
              <w:rPr>
                <w:b/>
              </w:rPr>
              <w:t xml:space="preserve"> LED</w:t>
            </w:r>
          </w:p>
          <w:p w:rsidR="004F78ED" w:rsidRPr="0097778B" w:rsidRDefault="004F78ED" w:rsidP="002E5618">
            <w:pPr>
              <w:rPr>
                <w:b/>
                <w:bCs/>
              </w:rPr>
            </w:pPr>
            <w:r w:rsidRPr="0097778B">
              <w:rPr>
                <w:b/>
                <w:bCs/>
              </w:rPr>
              <w:t xml:space="preserve">Rozdzielczość ekranu: </w:t>
            </w:r>
            <w:r w:rsidRPr="0097778B">
              <w:rPr>
                <w:b/>
              </w:rPr>
              <w:t>1920 x 1080 pikseli</w:t>
            </w:r>
          </w:p>
          <w:p w:rsidR="004F78ED" w:rsidRPr="0097778B" w:rsidRDefault="004F78ED" w:rsidP="002E5618">
            <w:pPr>
              <w:autoSpaceDE w:val="0"/>
              <w:autoSpaceDN w:val="0"/>
              <w:adjustRightInd w:val="0"/>
              <w:rPr>
                <w:b/>
              </w:rPr>
            </w:pPr>
            <w:r w:rsidRPr="0097778B">
              <w:rPr>
                <w:b/>
                <w:bCs/>
              </w:rPr>
              <w:t xml:space="preserve">Procesor: </w:t>
            </w:r>
            <w:r w:rsidRPr="0097778B">
              <w:rPr>
                <w:b/>
              </w:rPr>
              <w:t xml:space="preserve"> 2 rdzeniowy, 4 wątkowy, taktowany zegarem minimum 2,6 GHz lub równoważny, osiągający minimum 3990 punktów w teście PassMark na stronie </w:t>
            </w:r>
            <w:hyperlink r:id="rId17" w:history="1">
              <w:r w:rsidRPr="0097778B">
                <w:rPr>
                  <w:rStyle w:val="Hyperlink"/>
                  <w:b/>
                </w:rPr>
                <w:t>www.cpubenchmark.net</w:t>
              </w:r>
            </w:hyperlink>
            <w:r w:rsidRPr="0097778B">
              <w:rPr>
                <w:b/>
              </w:rPr>
              <w:t xml:space="preserve"> nie gorszy niż Intelcore i5 3230M</w:t>
            </w:r>
          </w:p>
          <w:p w:rsidR="004F78ED" w:rsidRPr="0097778B" w:rsidRDefault="004F78ED" w:rsidP="002E5618">
            <w:pPr>
              <w:autoSpaceDE w:val="0"/>
              <w:autoSpaceDN w:val="0"/>
              <w:adjustRightInd w:val="0"/>
              <w:rPr>
                <w:b/>
              </w:rPr>
            </w:pPr>
            <w:r w:rsidRPr="0097778B">
              <w:rPr>
                <w:b/>
              </w:rPr>
              <w:t>Pamięć RAM: 4 GB DDR3</w:t>
            </w:r>
          </w:p>
          <w:p w:rsidR="004F78ED" w:rsidRPr="0097778B" w:rsidRDefault="004F78ED" w:rsidP="002E5618">
            <w:pPr>
              <w:rPr>
                <w:b/>
                <w:bCs/>
              </w:rPr>
            </w:pPr>
            <w:r w:rsidRPr="0097778B">
              <w:rPr>
                <w:b/>
                <w:bCs/>
              </w:rPr>
              <w:t xml:space="preserve">Karta graficzna: </w:t>
            </w:r>
            <w:r w:rsidRPr="0097778B">
              <w:rPr>
                <w:b/>
              </w:rPr>
              <w:t xml:space="preserve">dedykowana, osiągająca minimum 920 punkty w teście PassMark G3D na stronie </w:t>
            </w:r>
            <w:hyperlink r:id="rId18" w:history="1">
              <w:r w:rsidRPr="0097778B">
                <w:rPr>
                  <w:rStyle w:val="Hyperlink"/>
                  <w:b/>
                </w:rPr>
                <w:t>www.videocardbenchmark.net</w:t>
              </w:r>
            </w:hyperlink>
            <w:r w:rsidRPr="0097778B">
              <w:rPr>
                <w:b/>
              </w:rPr>
              <w:t xml:space="preserve"> , pamięć 2048MB, nie gorsza niż VIDIA Geforce GT740M</w:t>
            </w:r>
          </w:p>
          <w:p w:rsidR="004F78ED" w:rsidRPr="0097778B" w:rsidRDefault="004F78ED" w:rsidP="002E5618">
            <w:pPr>
              <w:rPr>
                <w:b/>
                <w:bCs/>
              </w:rPr>
            </w:pPr>
            <w:r w:rsidRPr="0097778B">
              <w:rPr>
                <w:b/>
                <w:bCs/>
              </w:rPr>
              <w:t>Dysk: HDD 500 GB, 7200obr/min</w:t>
            </w:r>
          </w:p>
          <w:p w:rsidR="004F78ED" w:rsidRPr="0097778B" w:rsidRDefault="004F78ED" w:rsidP="002E5618">
            <w:pPr>
              <w:rPr>
                <w:b/>
              </w:rPr>
            </w:pPr>
            <w:r w:rsidRPr="0097778B">
              <w:rPr>
                <w:b/>
                <w:bCs/>
              </w:rPr>
              <w:t xml:space="preserve">Złącza zewnętrzne: </w:t>
            </w:r>
            <w:r w:rsidRPr="0097778B">
              <w:rPr>
                <w:b/>
              </w:rPr>
              <w:t>D-Sub, HDMI,  3x USB 3.0</w:t>
            </w:r>
          </w:p>
          <w:p w:rsidR="004F78ED" w:rsidRPr="0097778B" w:rsidRDefault="004F78ED" w:rsidP="002E5618">
            <w:pPr>
              <w:rPr>
                <w:b/>
                <w:bCs/>
              </w:rPr>
            </w:pPr>
            <w:r w:rsidRPr="0097778B">
              <w:rPr>
                <w:b/>
              </w:rPr>
              <w:t xml:space="preserve">Komunikacja: Bluetooth, LAN </w:t>
            </w:r>
            <w:r w:rsidRPr="0097778B">
              <w:rPr>
                <w:rStyle w:val="dyszka2"/>
                <w:b/>
              </w:rPr>
              <w:t>10/100/1000</w:t>
            </w:r>
            <w:r w:rsidRPr="0097778B">
              <w:rPr>
                <w:b/>
              </w:rPr>
              <w:t xml:space="preserve"> Mbps, WiFi IEEE 802.11b/g/n</w:t>
            </w:r>
          </w:p>
          <w:p w:rsidR="004F78ED" w:rsidRPr="0097778B" w:rsidRDefault="004F78ED" w:rsidP="002E5618">
            <w:pPr>
              <w:rPr>
                <w:b/>
                <w:bCs/>
              </w:rPr>
            </w:pPr>
            <w:r w:rsidRPr="0097778B">
              <w:rPr>
                <w:b/>
                <w:bCs/>
              </w:rPr>
              <w:t xml:space="preserve">Bateria: </w:t>
            </w:r>
            <w:r w:rsidRPr="0097778B">
              <w:rPr>
                <w:b/>
              </w:rPr>
              <w:t>6-komorowa, Li-Ion</w:t>
            </w:r>
          </w:p>
          <w:p w:rsidR="004F78ED" w:rsidRPr="0097778B" w:rsidRDefault="004F78ED" w:rsidP="002E5618">
            <w:pPr>
              <w:rPr>
                <w:b/>
                <w:bCs/>
              </w:rPr>
            </w:pPr>
            <w:r w:rsidRPr="0097778B">
              <w:rPr>
                <w:b/>
                <w:bCs/>
              </w:rPr>
              <w:t xml:space="preserve">Inne cechy: napęd optyczny </w:t>
            </w:r>
            <w:r w:rsidRPr="0097778B">
              <w:rPr>
                <w:b/>
              </w:rPr>
              <w:t>DVD+/-RW DL, kamera 2.0 Mpix, wbudowany mikrofon</w:t>
            </w:r>
          </w:p>
          <w:p w:rsidR="004F78ED" w:rsidRPr="0097778B" w:rsidRDefault="004F78ED" w:rsidP="002E5618">
            <w:pPr>
              <w:rPr>
                <w:b/>
                <w:bCs/>
              </w:rPr>
            </w:pPr>
            <w:r w:rsidRPr="0097778B">
              <w:rPr>
                <w:b/>
                <w:bCs/>
              </w:rPr>
              <w:t xml:space="preserve">System operacyjny: </w:t>
            </w:r>
            <w:r w:rsidRPr="0097778B">
              <w:rPr>
                <w:b/>
              </w:rPr>
              <w:t>Windows 7 Professional 64b</w:t>
            </w:r>
          </w:p>
          <w:p w:rsidR="004F78ED" w:rsidRPr="0097778B" w:rsidRDefault="004F78ED" w:rsidP="002E5618">
            <w:pPr>
              <w:rPr>
                <w:b/>
                <w:bCs/>
              </w:rPr>
            </w:pPr>
            <w:r w:rsidRPr="0097778B">
              <w:rPr>
                <w:b/>
                <w:bCs/>
              </w:rPr>
              <w:t>Gwarancja: 24 miesiące</w:t>
            </w:r>
          </w:p>
          <w:p w:rsidR="004F78ED" w:rsidRDefault="004F78ED" w:rsidP="002E5618">
            <w:pPr>
              <w:rPr>
                <w:b/>
                <w:bCs/>
              </w:rPr>
            </w:pPr>
            <w:r w:rsidRPr="0097778B">
              <w:rPr>
                <w:b/>
                <w:bCs/>
              </w:rPr>
              <w:t xml:space="preserve">Masa nie większa niż </w:t>
            </w:r>
            <w:smartTag w:uri="urn:schemas-microsoft-com:office:smarttags" w:element="metricconverter">
              <w:smartTagPr>
                <w:attr w:name="ProductID" w:val="1,2 A"/>
              </w:smartTagPr>
              <w:r w:rsidRPr="0097778B">
                <w:rPr>
                  <w:b/>
                  <w:bCs/>
                </w:rPr>
                <w:t>2,5 kg</w:t>
              </w:r>
            </w:smartTag>
          </w:p>
          <w:p w:rsidR="004F78ED" w:rsidRPr="0097778B" w:rsidRDefault="004F78ED" w:rsidP="00B665E2">
            <w:pPr>
              <w:rPr>
                <w:bCs/>
              </w:rPr>
            </w:pPr>
          </w:p>
        </w:tc>
        <w:tc>
          <w:tcPr>
            <w:tcW w:w="2880" w:type="dxa"/>
          </w:tcPr>
          <w:p w:rsidR="004F78ED" w:rsidRPr="00B40010" w:rsidRDefault="004F78ED" w:rsidP="002E5618"/>
        </w:tc>
      </w:tr>
    </w:tbl>
    <w:p w:rsidR="004F78ED" w:rsidRDefault="004F78ED" w:rsidP="00E66358">
      <w:pPr>
        <w:rPr>
          <w:color w:val="000000"/>
        </w:rPr>
      </w:pPr>
    </w:p>
    <w:p w:rsidR="004F78ED" w:rsidRDefault="004F78ED" w:rsidP="00E66358">
      <w:pPr>
        <w:rPr>
          <w:color w:val="000000"/>
        </w:rPr>
      </w:pPr>
    </w:p>
    <w:p w:rsidR="004F78ED" w:rsidRPr="0066487C" w:rsidRDefault="004F78ED" w:rsidP="00B665E2">
      <w:pPr>
        <w:pStyle w:val="BodyText"/>
        <w:rPr>
          <w:b/>
          <w:bCs/>
          <w:color w:val="000000"/>
        </w:rPr>
      </w:pPr>
      <w:r>
        <w:rPr>
          <w:b/>
        </w:rPr>
        <w:t>2.4</w:t>
      </w:r>
      <w:r w:rsidRPr="0066487C">
        <w:rPr>
          <w:b/>
        </w:rPr>
        <w:t xml:space="preserve">. Laptop </w:t>
      </w:r>
      <w:r w:rsidRPr="0066487C">
        <w:rPr>
          <w:b/>
          <w:bCs/>
          <w:color w:val="000000"/>
        </w:rPr>
        <w:t>– 1</w:t>
      </w:r>
      <w:r>
        <w:rPr>
          <w:b/>
          <w:bCs/>
          <w:color w:val="000000"/>
        </w:rPr>
        <w:t xml:space="preserve"> </w:t>
      </w:r>
      <w:r w:rsidRPr="0066487C">
        <w:rPr>
          <w:b/>
          <w:bCs/>
          <w:color w:val="000000"/>
        </w:rPr>
        <w:t>zestaw</w:t>
      </w:r>
    </w:p>
    <w:p w:rsidR="004F78ED" w:rsidRDefault="004F78ED" w:rsidP="00B665E2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4F78ED" w:rsidRDefault="004F78ED" w:rsidP="00B665E2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4F78ED" w:rsidRPr="005B6954" w:rsidRDefault="004F78ED" w:rsidP="00B665E2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4F78ED" w:rsidRPr="00B40010" w:rsidTr="002E5618">
        <w:trPr>
          <w:trHeight w:val="315"/>
        </w:trPr>
        <w:tc>
          <w:tcPr>
            <w:tcW w:w="1980" w:type="dxa"/>
          </w:tcPr>
          <w:p w:rsidR="004F78ED" w:rsidRPr="00B40010" w:rsidRDefault="004F78ED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4F78ED" w:rsidRPr="00B40010" w:rsidRDefault="004F78ED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4F78ED" w:rsidRPr="00B40010" w:rsidRDefault="004F78ED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4F78ED" w:rsidRPr="00B40010" w:rsidTr="002E5618">
        <w:trPr>
          <w:trHeight w:val="315"/>
        </w:trPr>
        <w:tc>
          <w:tcPr>
            <w:tcW w:w="1980" w:type="dxa"/>
          </w:tcPr>
          <w:p w:rsidR="004F78ED" w:rsidRPr="00AF2C41" w:rsidRDefault="004F78ED" w:rsidP="002E5618">
            <w:pPr>
              <w:rPr>
                <w:i/>
                <w:iCs/>
                <w:sz w:val="16"/>
              </w:rPr>
            </w:pPr>
            <w:r w:rsidRPr="00AF2C41">
              <w:rPr>
                <w:rFonts w:ascii="Tms Rmn" w:hAnsi="Tms Rmn"/>
                <w:sz w:val="22"/>
              </w:rPr>
              <w:t>Procesor</w:t>
            </w:r>
          </w:p>
        </w:tc>
        <w:tc>
          <w:tcPr>
            <w:tcW w:w="4680" w:type="dxa"/>
          </w:tcPr>
          <w:p w:rsidR="004F78ED" w:rsidRPr="00974F1E" w:rsidRDefault="004F78ED" w:rsidP="002E5618">
            <w:pPr>
              <w:spacing w:line="120" w:lineRule="atLeast"/>
              <w:rPr>
                <w:b/>
              </w:rPr>
            </w:pPr>
            <w:r w:rsidRPr="00974F1E">
              <w:rPr>
                <w:b/>
              </w:rPr>
              <w:t>Procesor:</w:t>
            </w:r>
          </w:p>
          <w:p w:rsidR="004F78ED" w:rsidRPr="00974F1E" w:rsidRDefault="004F78ED" w:rsidP="002E5618">
            <w:pPr>
              <w:spacing w:line="120" w:lineRule="atLeast"/>
              <w:rPr>
                <w:b/>
              </w:rPr>
            </w:pPr>
            <w:r w:rsidRPr="00974F1E">
              <w:rPr>
                <w:b/>
              </w:rPr>
              <w:t>Przynajmniej czterordzeniowy czterowątkowy osiągający w teście wydajności CPU Benchmark wynik minimum 7928 (http://www.passmark.com) wg PassMark Software, nie gorszy niż</w:t>
            </w:r>
          </w:p>
          <w:p w:rsidR="004F78ED" w:rsidRPr="00974F1E" w:rsidRDefault="004F78ED" w:rsidP="002E5618">
            <w:pPr>
              <w:spacing w:line="120" w:lineRule="atLeast"/>
              <w:rPr>
                <w:b/>
              </w:rPr>
            </w:pPr>
            <w:r w:rsidRPr="00974F1E">
              <w:rPr>
                <w:b/>
              </w:rPr>
              <w:t>Intel Core i7-4700MQ,</w:t>
            </w:r>
          </w:p>
        </w:tc>
        <w:tc>
          <w:tcPr>
            <w:tcW w:w="2880" w:type="dxa"/>
          </w:tcPr>
          <w:p w:rsidR="004F78ED" w:rsidRPr="00B40010" w:rsidRDefault="004F78ED" w:rsidP="002E5618"/>
        </w:tc>
      </w:tr>
      <w:tr w:rsidR="004F78ED" w:rsidRPr="00B40010" w:rsidTr="002E5618">
        <w:trPr>
          <w:trHeight w:val="315"/>
        </w:trPr>
        <w:tc>
          <w:tcPr>
            <w:tcW w:w="1980" w:type="dxa"/>
          </w:tcPr>
          <w:p w:rsidR="004F78ED" w:rsidRPr="00AF2C41" w:rsidRDefault="004F78ED" w:rsidP="002E5618">
            <w:r w:rsidRPr="00AF2C41">
              <w:t>Pamięć:</w:t>
            </w:r>
          </w:p>
          <w:p w:rsidR="004F78ED" w:rsidRPr="00AF2C41" w:rsidRDefault="004F78ED" w:rsidP="002E5618">
            <w:pPr>
              <w:rPr>
                <w:rFonts w:ascii="Tms Rmn" w:hAnsi="Tms Rmn"/>
              </w:rPr>
            </w:pPr>
          </w:p>
        </w:tc>
        <w:tc>
          <w:tcPr>
            <w:tcW w:w="4680" w:type="dxa"/>
          </w:tcPr>
          <w:p w:rsidR="004F78ED" w:rsidRPr="00974F1E" w:rsidRDefault="004F78ED" w:rsidP="002E5618">
            <w:pPr>
              <w:rPr>
                <w:b/>
              </w:rPr>
            </w:pPr>
            <w:r w:rsidRPr="00974F1E">
              <w:rPr>
                <w:b/>
              </w:rPr>
              <w:t>Nie mniej niż 8GB DDR3, nie gorsza niż 1600 MHz.</w:t>
            </w:r>
          </w:p>
        </w:tc>
        <w:tc>
          <w:tcPr>
            <w:tcW w:w="2880" w:type="dxa"/>
          </w:tcPr>
          <w:p w:rsidR="004F78ED" w:rsidRPr="00B40010" w:rsidRDefault="004F78ED" w:rsidP="002E5618"/>
        </w:tc>
      </w:tr>
      <w:tr w:rsidR="004F78ED" w:rsidRPr="00B40010" w:rsidTr="002E5618">
        <w:trPr>
          <w:trHeight w:val="315"/>
        </w:trPr>
        <w:tc>
          <w:tcPr>
            <w:tcW w:w="1980" w:type="dxa"/>
          </w:tcPr>
          <w:p w:rsidR="004F78ED" w:rsidRPr="00AF2C41" w:rsidRDefault="004F78ED" w:rsidP="002E5618">
            <w:r w:rsidRPr="00AF2C41">
              <w:t>Karta graficzna:</w:t>
            </w:r>
          </w:p>
          <w:p w:rsidR="004F78ED" w:rsidRPr="00AF2C41" w:rsidRDefault="004F78ED" w:rsidP="002E5618">
            <w:pPr>
              <w:rPr>
                <w:rFonts w:ascii="Tms Rmn" w:hAnsi="Tms Rmn"/>
              </w:rPr>
            </w:pPr>
          </w:p>
        </w:tc>
        <w:tc>
          <w:tcPr>
            <w:tcW w:w="4680" w:type="dxa"/>
          </w:tcPr>
          <w:p w:rsidR="004F78ED" w:rsidRPr="00974F1E" w:rsidRDefault="004F78ED" w:rsidP="002E5618">
            <w:pPr>
              <w:rPr>
                <w:b/>
              </w:rPr>
            </w:pPr>
            <w:r w:rsidRPr="00974F1E">
              <w:rPr>
                <w:b/>
              </w:rPr>
              <w:t>Dedykowana, osiągająca co najmniej 994 pkt w teście PassMark G3D (http://www.videocardbenchmark.net/gpu_list.php), nie gorsza niż NVIDIA GeForce GT 745M.</w:t>
            </w:r>
          </w:p>
        </w:tc>
        <w:tc>
          <w:tcPr>
            <w:tcW w:w="2880" w:type="dxa"/>
          </w:tcPr>
          <w:p w:rsidR="004F78ED" w:rsidRPr="00B40010" w:rsidRDefault="004F78ED" w:rsidP="002E5618"/>
        </w:tc>
      </w:tr>
      <w:tr w:rsidR="004F78ED" w:rsidRPr="00B40010" w:rsidTr="002E5618">
        <w:trPr>
          <w:trHeight w:val="315"/>
        </w:trPr>
        <w:tc>
          <w:tcPr>
            <w:tcW w:w="1980" w:type="dxa"/>
          </w:tcPr>
          <w:p w:rsidR="004F78ED" w:rsidRPr="00AF2C41" w:rsidRDefault="004F78ED" w:rsidP="002E5618">
            <w:r w:rsidRPr="00AF2C41">
              <w:t>Dysk:</w:t>
            </w:r>
          </w:p>
          <w:p w:rsidR="004F78ED" w:rsidRPr="00AF2C41" w:rsidRDefault="004F78ED" w:rsidP="002E5618">
            <w:pPr>
              <w:rPr>
                <w:rFonts w:ascii="Tms Rmn" w:hAnsi="Tms Rmn"/>
              </w:rPr>
            </w:pPr>
          </w:p>
        </w:tc>
        <w:tc>
          <w:tcPr>
            <w:tcW w:w="4680" w:type="dxa"/>
          </w:tcPr>
          <w:p w:rsidR="004F78ED" w:rsidRPr="00974F1E" w:rsidRDefault="004F78ED" w:rsidP="002E5618">
            <w:pPr>
              <w:rPr>
                <w:b/>
              </w:rPr>
            </w:pPr>
            <w:r w:rsidRPr="00974F1E">
              <w:rPr>
                <w:b/>
              </w:rPr>
              <w:t>Pojemność nie mniej niż 1000GB, prędkość obrotowa nie mniej niż 5400obr/min- instalowany fabrycznie</w:t>
            </w:r>
          </w:p>
        </w:tc>
        <w:tc>
          <w:tcPr>
            <w:tcW w:w="2880" w:type="dxa"/>
          </w:tcPr>
          <w:p w:rsidR="004F78ED" w:rsidRPr="00B40010" w:rsidRDefault="004F78ED" w:rsidP="002E5618"/>
        </w:tc>
      </w:tr>
      <w:tr w:rsidR="004F78ED" w:rsidRPr="00A617A6" w:rsidTr="002E5618">
        <w:trPr>
          <w:trHeight w:val="315"/>
        </w:trPr>
        <w:tc>
          <w:tcPr>
            <w:tcW w:w="1980" w:type="dxa"/>
          </w:tcPr>
          <w:p w:rsidR="004F78ED" w:rsidRPr="00AF2C41" w:rsidRDefault="004F78ED" w:rsidP="002E5618">
            <w:r w:rsidRPr="00AF2C41">
              <w:t>Ekran:</w:t>
            </w:r>
          </w:p>
          <w:p w:rsidR="004F78ED" w:rsidRPr="00AF2C41" w:rsidRDefault="004F78ED" w:rsidP="002E5618">
            <w:pPr>
              <w:rPr>
                <w:rFonts w:ascii="Tms Rmn" w:hAnsi="Tms Rmn"/>
              </w:rPr>
            </w:pPr>
          </w:p>
        </w:tc>
        <w:tc>
          <w:tcPr>
            <w:tcW w:w="4680" w:type="dxa"/>
          </w:tcPr>
          <w:p w:rsidR="004F78ED" w:rsidRPr="00974F1E" w:rsidRDefault="004F78ED" w:rsidP="002E5618">
            <w:pPr>
              <w:rPr>
                <w:b/>
              </w:rPr>
            </w:pPr>
            <w:r w:rsidRPr="00974F1E">
              <w:rPr>
                <w:b/>
              </w:rPr>
              <w:t>15,6’’ LED błyszczący, rozdzielczość nie mniejsza niż 1920x1080</w:t>
            </w:r>
          </w:p>
        </w:tc>
        <w:tc>
          <w:tcPr>
            <w:tcW w:w="2880" w:type="dxa"/>
          </w:tcPr>
          <w:p w:rsidR="004F78ED" w:rsidRPr="00B665E2" w:rsidRDefault="004F78ED" w:rsidP="002E5618"/>
        </w:tc>
      </w:tr>
      <w:tr w:rsidR="004F78ED" w:rsidRPr="00185E64" w:rsidTr="002E5618">
        <w:trPr>
          <w:trHeight w:val="315"/>
        </w:trPr>
        <w:tc>
          <w:tcPr>
            <w:tcW w:w="1980" w:type="dxa"/>
          </w:tcPr>
          <w:p w:rsidR="004F78ED" w:rsidRPr="00AF2C41" w:rsidRDefault="004F78ED" w:rsidP="002E5618">
            <w:r w:rsidRPr="00AF2C41">
              <w:t>Komunikacja:</w:t>
            </w:r>
          </w:p>
          <w:p w:rsidR="004F78ED" w:rsidRPr="00AF2C41" w:rsidRDefault="004F78ED" w:rsidP="002E5618">
            <w:pPr>
              <w:rPr>
                <w:rFonts w:ascii="Tms Rmn" w:hAnsi="Tms Rmn"/>
              </w:rPr>
            </w:pPr>
          </w:p>
        </w:tc>
        <w:tc>
          <w:tcPr>
            <w:tcW w:w="4680" w:type="dxa"/>
          </w:tcPr>
          <w:p w:rsidR="004F78ED" w:rsidRPr="00974F1E" w:rsidRDefault="004F78ED" w:rsidP="002E5618">
            <w:pPr>
              <w:rPr>
                <w:b/>
                <w:lang w:val="en-US"/>
              </w:rPr>
            </w:pPr>
            <w:r w:rsidRPr="00974F1E">
              <w:rPr>
                <w:b/>
                <w:lang w:val="en-US"/>
              </w:rPr>
              <w:t>Wi-Fi 802.11 b/g/n, LAN 10/100/1000 Mbps, Bluetooth</w:t>
            </w:r>
          </w:p>
        </w:tc>
        <w:tc>
          <w:tcPr>
            <w:tcW w:w="2880" w:type="dxa"/>
          </w:tcPr>
          <w:p w:rsidR="004F78ED" w:rsidRPr="00B665E2" w:rsidRDefault="004F78ED" w:rsidP="002E5618">
            <w:pPr>
              <w:rPr>
                <w:lang w:val="en-US"/>
              </w:rPr>
            </w:pPr>
          </w:p>
        </w:tc>
      </w:tr>
      <w:tr w:rsidR="004F78ED" w:rsidRPr="00B665E2" w:rsidTr="002E5618">
        <w:trPr>
          <w:trHeight w:val="315"/>
        </w:trPr>
        <w:tc>
          <w:tcPr>
            <w:tcW w:w="1980" w:type="dxa"/>
          </w:tcPr>
          <w:p w:rsidR="004F78ED" w:rsidRPr="00AF2C41" w:rsidRDefault="004F78ED" w:rsidP="002E5618">
            <w:r w:rsidRPr="00AF2C41">
              <w:t>Złącza</w:t>
            </w:r>
          </w:p>
          <w:p w:rsidR="004F78ED" w:rsidRPr="00AF2C41" w:rsidRDefault="004F78ED" w:rsidP="002E5618">
            <w:pPr>
              <w:rPr>
                <w:rFonts w:ascii="Tms Rmn" w:hAnsi="Tms Rmn"/>
                <w:lang w:val="en-US"/>
              </w:rPr>
            </w:pPr>
          </w:p>
        </w:tc>
        <w:tc>
          <w:tcPr>
            <w:tcW w:w="4680" w:type="dxa"/>
          </w:tcPr>
          <w:p w:rsidR="004F78ED" w:rsidRPr="00974F1E" w:rsidRDefault="004F78ED" w:rsidP="002E5618">
            <w:pPr>
              <w:rPr>
                <w:b/>
              </w:rPr>
            </w:pPr>
            <w:r w:rsidRPr="00974F1E">
              <w:rPr>
                <w:b/>
              </w:rPr>
              <w:t>2x USB 2.0, 2x USB 3.0, VGA, RJ-45 (LAN), HDMI, wyjście słuchawkowe</w:t>
            </w:r>
          </w:p>
          <w:p w:rsidR="004F78ED" w:rsidRPr="00974F1E" w:rsidRDefault="004F78ED" w:rsidP="002E5618">
            <w:pPr>
              <w:spacing w:line="120" w:lineRule="atLeast"/>
              <w:rPr>
                <w:b/>
              </w:rPr>
            </w:pPr>
          </w:p>
        </w:tc>
        <w:tc>
          <w:tcPr>
            <w:tcW w:w="2880" w:type="dxa"/>
          </w:tcPr>
          <w:p w:rsidR="004F78ED" w:rsidRPr="00B665E2" w:rsidRDefault="004F78ED" w:rsidP="002E5618"/>
        </w:tc>
      </w:tr>
      <w:tr w:rsidR="004F78ED" w:rsidRPr="00B40010" w:rsidTr="002E5618">
        <w:trPr>
          <w:trHeight w:val="315"/>
        </w:trPr>
        <w:tc>
          <w:tcPr>
            <w:tcW w:w="1980" w:type="dxa"/>
          </w:tcPr>
          <w:p w:rsidR="004F78ED" w:rsidRPr="00AF2C41" w:rsidRDefault="004F78ED" w:rsidP="002E5618">
            <w:r w:rsidRPr="00AF2C41">
              <w:t>Napęd optyczny:</w:t>
            </w:r>
          </w:p>
        </w:tc>
        <w:tc>
          <w:tcPr>
            <w:tcW w:w="4680" w:type="dxa"/>
          </w:tcPr>
          <w:p w:rsidR="004F78ED" w:rsidRPr="00974F1E" w:rsidRDefault="004F78ED" w:rsidP="002E5618">
            <w:pPr>
              <w:rPr>
                <w:b/>
              </w:rPr>
            </w:pPr>
            <w:r w:rsidRPr="00974F1E">
              <w:rPr>
                <w:b/>
              </w:rPr>
              <w:t>Nagrywarka DVD+/-RW DualLayer</w:t>
            </w:r>
          </w:p>
        </w:tc>
        <w:tc>
          <w:tcPr>
            <w:tcW w:w="2880" w:type="dxa"/>
          </w:tcPr>
          <w:p w:rsidR="004F78ED" w:rsidRPr="00B40010" w:rsidRDefault="004F78ED" w:rsidP="002E5618"/>
        </w:tc>
      </w:tr>
      <w:tr w:rsidR="004F78ED" w:rsidRPr="00B665E2" w:rsidTr="002E5618">
        <w:trPr>
          <w:trHeight w:val="315"/>
        </w:trPr>
        <w:tc>
          <w:tcPr>
            <w:tcW w:w="1980" w:type="dxa"/>
          </w:tcPr>
          <w:p w:rsidR="004F78ED" w:rsidRPr="00AF2C41" w:rsidRDefault="004F78ED" w:rsidP="002E5618">
            <w:r w:rsidRPr="00AF2C41">
              <w:t>Wyposażenie:</w:t>
            </w:r>
          </w:p>
          <w:p w:rsidR="004F78ED" w:rsidRPr="00AF2C41" w:rsidRDefault="004F78ED" w:rsidP="002E5618">
            <w:pPr>
              <w:rPr>
                <w:rFonts w:ascii="Tms Rmn" w:hAnsi="Tms Rmn"/>
              </w:rPr>
            </w:pPr>
          </w:p>
        </w:tc>
        <w:tc>
          <w:tcPr>
            <w:tcW w:w="4680" w:type="dxa"/>
          </w:tcPr>
          <w:p w:rsidR="004F78ED" w:rsidRPr="00974F1E" w:rsidRDefault="004F78ED" w:rsidP="002E5618">
            <w:pPr>
              <w:rPr>
                <w:b/>
              </w:rPr>
            </w:pPr>
            <w:r w:rsidRPr="00974F1E">
              <w:rPr>
                <w:b/>
              </w:rPr>
              <w:t>Zasilacz  prądu  przemiennego dostosowany do współpracy z siecią 230 V</w:t>
            </w:r>
          </w:p>
        </w:tc>
        <w:tc>
          <w:tcPr>
            <w:tcW w:w="2880" w:type="dxa"/>
          </w:tcPr>
          <w:p w:rsidR="004F78ED" w:rsidRPr="00B665E2" w:rsidRDefault="004F78ED" w:rsidP="002E5618"/>
        </w:tc>
      </w:tr>
      <w:tr w:rsidR="004F78ED" w:rsidRPr="002848FF" w:rsidTr="002E5618">
        <w:trPr>
          <w:trHeight w:val="315"/>
        </w:trPr>
        <w:tc>
          <w:tcPr>
            <w:tcW w:w="1980" w:type="dxa"/>
          </w:tcPr>
          <w:p w:rsidR="004F78ED" w:rsidRPr="00AF2C41" w:rsidRDefault="004F78ED" w:rsidP="002E5618">
            <w:r w:rsidRPr="00AF2C41">
              <w:t>Oprogramowanie:</w:t>
            </w:r>
          </w:p>
          <w:p w:rsidR="004F78ED" w:rsidRPr="00AF2C41" w:rsidRDefault="004F78ED" w:rsidP="002E5618">
            <w:pPr>
              <w:rPr>
                <w:rFonts w:ascii="Tms Rmn" w:hAnsi="Tms Rmn"/>
              </w:rPr>
            </w:pPr>
          </w:p>
        </w:tc>
        <w:tc>
          <w:tcPr>
            <w:tcW w:w="4680" w:type="dxa"/>
          </w:tcPr>
          <w:p w:rsidR="004F78ED" w:rsidRPr="00974F1E" w:rsidRDefault="004F78ED" w:rsidP="002E5618">
            <w:pPr>
              <w:rPr>
                <w:b/>
              </w:rPr>
            </w:pPr>
            <w:r w:rsidRPr="00974F1E">
              <w:rPr>
                <w:b/>
              </w:rPr>
              <w:t>System operacyjny Windows 7 Professional 64 bit PL</w:t>
            </w:r>
          </w:p>
        </w:tc>
        <w:tc>
          <w:tcPr>
            <w:tcW w:w="2880" w:type="dxa"/>
          </w:tcPr>
          <w:p w:rsidR="004F78ED" w:rsidRPr="00A617A6" w:rsidRDefault="004F78ED" w:rsidP="002E5618">
            <w:pPr>
              <w:rPr>
                <w:lang w:val="en-US"/>
              </w:rPr>
            </w:pPr>
          </w:p>
        </w:tc>
      </w:tr>
      <w:tr w:rsidR="004F78ED" w:rsidRPr="00B40010" w:rsidTr="002E5618">
        <w:trPr>
          <w:trHeight w:val="421"/>
        </w:trPr>
        <w:tc>
          <w:tcPr>
            <w:tcW w:w="1980" w:type="dxa"/>
          </w:tcPr>
          <w:p w:rsidR="004F78ED" w:rsidRPr="00AF2C41" w:rsidRDefault="004F78ED" w:rsidP="002E5618">
            <w:r w:rsidRPr="00AF2C41">
              <w:t>Dodatkowe informacje:</w:t>
            </w:r>
          </w:p>
        </w:tc>
        <w:tc>
          <w:tcPr>
            <w:tcW w:w="4680" w:type="dxa"/>
          </w:tcPr>
          <w:p w:rsidR="004F78ED" w:rsidRPr="00974F1E" w:rsidRDefault="004F78ED" w:rsidP="002E5618">
            <w:pPr>
              <w:rPr>
                <w:b/>
              </w:rPr>
            </w:pPr>
            <w:r w:rsidRPr="00974F1E">
              <w:rPr>
                <w:b/>
              </w:rPr>
              <w:t>Wydzielona klawiatura numeryczna</w:t>
            </w:r>
          </w:p>
        </w:tc>
        <w:tc>
          <w:tcPr>
            <w:tcW w:w="2880" w:type="dxa"/>
          </w:tcPr>
          <w:p w:rsidR="004F78ED" w:rsidRPr="00B40010" w:rsidRDefault="004F78ED" w:rsidP="002E5618"/>
        </w:tc>
      </w:tr>
      <w:tr w:rsidR="004F78ED" w:rsidRPr="00B40010" w:rsidTr="002E5618">
        <w:trPr>
          <w:trHeight w:val="421"/>
        </w:trPr>
        <w:tc>
          <w:tcPr>
            <w:tcW w:w="1980" w:type="dxa"/>
          </w:tcPr>
          <w:p w:rsidR="004F78ED" w:rsidRPr="00AF2C41" w:rsidRDefault="004F78ED" w:rsidP="002E5618">
            <w:r w:rsidRPr="00AF2C41">
              <w:t>Gwarancja:</w:t>
            </w:r>
          </w:p>
        </w:tc>
        <w:tc>
          <w:tcPr>
            <w:tcW w:w="4680" w:type="dxa"/>
          </w:tcPr>
          <w:p w:rsidR="004F78ED" w:rsidRPr="00974F1E" w:rsidRDefault="004F78ED" w:rsidP="002E5618">
            <w:pPr>
              <w:rPr>
                <w:b/>
              </w:rPr>
            </w:pPr>
          </w:p>
          <w:p w:rsidR="004F78ED" w:rsidRDefault="004F78ED" w:rsidP="002E5618">
            <w:pPr>
              <w:rPr>
                <w:b/>
              </w:rPr>
            </w:pPr>
            <w:r w:rsidRPr="00974F1E">
              <w:rPr>
                <w:b/>
              </w:rPr>
              <w:t>Minimum 24 miesiące.</w:t>
            </w:r>
          </w:p>
          <w:p w:rsidR="004F78ED" w:rsidRPr="00974F1E" w:rsidRDefault="004F78ED" w:rsidP="00B665E2">
            <w:pPr>
              <w:rPr>
                <w:b/>
              </w:rPr>
            </w:pPr>
          </w:p>
        </w:tc>
        <w:tc>
          <w:tcPr>
            <w:tcW w:w="2880" w:type="dxa"/>
          </w:tcPr>
          <w:p w:rsidR="004F78ED" w:rsidRPr="00B40010" w:rsidRDefault="004F78ED" w:rsidP="002E5618"/>
        </w:tc>
      </w:tr>
    </w:tbl>
    <w:p w:rsidR="004F78ED" w:rsidRDefault="004F78ED" w:rsidP="00E66358">
      <w:pPr>
        <w:rPr>
          <w:color w:val="000000"/>
        </w:rPr>
      </w:pPr>
    </w:p>
    <w:p w:rsidR="004F78ED" w:rsidRDefault="004F78ED" w:rsidP="00E66358">
      <w:pPr>
        <w:rPr>
          <w:color w:val="000000"/>
        </w:rPr>
      </w:pPr>
    </w:p>
    <w:p w:rsidR="004F78ED" w:rsidRDefault="004F78ED" w:rsidP="00E66358">
      <w:pPr>
        <w:rPr>
          <w:color w:val="000000"/>
        </w:rPr>
      </w:pPr>
    </w:p>
    <w:p w:rsidR="004F78ED" w:rsidRPr="00DB3CAF" w:rsidRDefault="004F78ED" w:rsidP="00E66358">
      <w:pPr>
        <w:rPr>
          <w:color w:val="000000"/>
        </w:rPr>
      </w:pPr>
    </w:p>
    <w:p w:rsidR="004F78ED" w:rsidRPr="00DB3CAF" w:rsidRDefault="004F78ED" w:rsidP="002E3F33">
      <w:pPr>
        <w:rPr>
          <w:color w:val="000000"/>
        </w:rPr>
      </w:pPr>
    </w:p>
    <w:p w:rsidR="004F78ED" w:rsidRDefault="004F78ED" w:rsidP="002B6FE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4F78ED" w:rsidRDefault="004F78ED" w:rsidP="002B6FE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2.1:……………………………………………………………</w:t>
      </w:r>
    </w:p>
    <w:p w:rsidR="004F78ED" w:rsidRDefault="004F78ED" w:rsidP="002B6FE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4F78ED" w:rsidRDefault="004F78ED" w:rsidP="00E66358">
      <w:pPr>
        <w:spacing w:line="360" w:lineRule="auto"/>
        <w:rPr>
          <w:b/>
          <w:color w:val="000000"/>
        </w:rPr>
      </w:pPr>
    </w:p>
    <w:p w:rsidR="004F78ED" w:rsidRDefault="004F78ED" w:rsidP="00E6635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brutto jednostkowa</w:t>
      </w:r>
    </w:p>
    <w:p w:rsidR="004F78ED" w:rsidRDefault="004F78ED" w:rsidP="00E6635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2.2:……………………………………………………………</w:t>
      </w:r>
    </w:p>
    <w:p w:rsidR="004F78ED" w:rsidRDefault="004F78ED" w:rsidP="00E6635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4F78ED" w:rsidRDefault="004F78ED" w:rsidP="00CA177B">
      <w:pPr>
        <w:rPr>
          <w:b/>
          <w:color w:val="000000"/>
        </w:rPr>
      </w:pPr>
    </w:p>
    <w:p w:rsidR="004F78ED" w:rsidRDefault="004F78ED" w:rsidP="00CA177B">
      <w:pPr>
        <w:rPr>
          <w:b/>
          <w:color w:val="000000"/>
        </w:rPr>
      </w:pPr>
    </w:p>
    <w:p w:rsidR="004F78ED" w:rsidRDefault="004F78ED" w:rsidP="00B665E2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brutto jednostkowa</w:t>
      </w:r>
    </w:p>
    <w:p w:rsidR="004F78ED" w:rsidRDefault="004F78ED" w:rsidP="00B665E2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2.3:……………………………………………………………</w:t>
      </w:r>
    </w:p>
    <w:p w:rsidR="004F78ED" w:rsidRDefault="004F78ED" w:rsidP="00B665E2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4F78ED" w:rsidRDefault="004F78ED" w:rsidP="00B665E2">
      <w:pPr>
        <w:spacing w:line="360" w:lineRule="auto"/>
        <w:rPr>
          <w:b/>
          <w:color w:val="000000"/>
        </w:rPr>
      </w:pPr>
    </w:p>
    <w:p w:rsidR="004F78ED" w:rsidRDefault="004F78ED" w:rsidP="00B665E2">
      <w:pPr>
        <w:spacing w:line="360" w:lineRule="auto"/>
        <w:rPr>
          <w:b/>
          <w:color w:val="000000"/>
        </w:rPr>
      </w:pPr>
    </w:p>
    <w:p w:rsidR="004F78ED" w:rsidRDefault="004F78ED" w:rsidP="00B665E2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brutto jednostkowa</w:t>
      </w:r>
    </w:p>
    <w:p w:rsidR="004F78ED" w:rsidRDefault="004F78ED" w:rsidP="00B665E2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2.4:……………………………………………………………</w:t>
      </w:r>
    </w:p>
    <w:p w:rsidR="004F78ED" w:rsidRDefault="004F78ED" w:rsidP="00B665E2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4F78ED" w:rsidRDefault="004F78ED" w:rsidP="00B665E2">
      <w:pPr>
        <w:spacing w:line="360" w:lineRule="auto"/>
        <w:rPr>
          <w:b/>
          <w:color w:val="000000"/>
        </w:rPr>
      </w:pPr>
    </w:p>
    <w:p w:rsidR="004F78ED" w:rsidRDefault="004F78ED" w:rsidP="00CA177B">
      <w:pPr>
        <w:rPr>
          <w:b/>
          <w:color w:val="000000"/>
        </w:rPr>
      </w:pPr>
    </w:p>
    <w:p w:rsidR="004F78ED" w:rsidRDefault="004F78ED" w:rsidP="00CA177B">
      <w:pPr>
        <w:rPr>
          <w:b/>
          <w:color w:val="000000"/>
        </w:rPr>
      </w:pPr>
    </w:p>
    <w:p w:rsidR="004F78ED" w:rsidRPr="005B6954" w:rsidRDefault="004F78ED" w:rsidP="00CA177B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2</w:t>
      </w:r>
      <w:r w:rsidRPr="005B6954">
        <w:rPr>
          <w:b/>
          <w:color w:val="000000"/>
          <w:u w:val="single"/>
        </w:rPr>
        <w:t>.</w:t>
      </w:r>
    </w:p>
    <w:p w:rsidR="004F78ED" w:rsidRDefault="004F78ED" w:rsidP="00CA177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C64A46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3</w:t>
      </w:r>
    </w:p>
    <w:p w:rsidR="004F78ED" w:rsidRDefault="004F78ED" w:rsidP="00C64A46">
      <w:pPr>
        <w:rPr>
          <w:b/>
          <w:color w:val="000000"/>
          <w:u w:val="single"/>
        </w:rPr>
      </w:pPr>
    </w:p>
    <w:p w:rsidR="004F78ED" w:rsidRPr="00542A76" w:rsidRDefault="004F78ED" w:rsidP="00C64A46">
      <w:pPr>
        <w:rPr>
          <w:b/>
        </w:rPr>
      </w:pPr>
      <w:r>
        <w:rPr>
          <w:b/>
        </w:rPr>
        <w:t>Monitory</w:t>
      </w:r>
    </w:p>
    <w:p w:rsidR="004F78ED" w:rsidRPr="00DB3CAF" w:rsidRDefault="004F78ED" w:rsidP="00C64A46">
      <w:pPr>
        <w:rPr>
          <w:color w:val="000000"/>
        </w:rPr>
      </w:pPr>
    </w:p>
    <w:p w:rsidR="004F78ED" w:rsidRPr="00425549" w:rsidRDefault="004F78ED" w:rsidP="00C64A46">
      <w:pPr>
        <w:pStyle w:val="BodyText"/>
        <w:rPr>
          <w:b/>
          <w:bCs/>
          <w:color w:val="000000"/>
        </w:rPr>
      </w:pPr>
      <w:r w:rsidRPr="00425549">
        <w:rPr>
          <w:b/>
          <w:bCs/>
          <w:color w:val="000000"/>
        </w:rPr>
        <w:t xml:space="preserve">3.1 </w:t>
      </w:r>
      <w:r>
        <w:rPr>
          <w:b/>
          <w:bCs/>
          <w:color w:val="000000"/>
        </w:rPr>
        <w:t xml:space="preserve">Monitory </w:t>
      </w:r>
      <w:r w:rsidRPr="00425549">
        <w:rPr>
          <w:b/>
          <w:bCs/>
          <w:color w:val="000000"/>
        </w:rPr>
        <w:t>- 1 sztuka</w:t>
      </w:r>
    </w:p>
    <w:p w:rsidR="004F78ED" w:rsidRDefault="004F78ED" w:rsidP="00C64A4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4F78ED" w:rsidRDefault="004F78ED" w:rsidP="00C64A4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4F78ED" w:rsidRPr="005B6954" w:rsidRDefault="004F78ED" w:rsidP="00C64A46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4F78ED" w:rsidRPr="00B40010" w:rsidTr="00E64A94">
        <w:trPr>
          <w:trHeight w:val="315"/>
        </w:trPr>
        <w:tc>
          <w:tcPr>
            <w:tcW w:w="1980" w:type="dxa"/>
          </w:tcPr>
          <w:p w:rsidR="004F78ED" w:rsidRPr="00B40010" w:rsidRDefault="004F78ED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4F78ED" w:rsidRPr="00B40010" w:rsidRDefault="004F78ED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4F78ED" w:rsidRPr="00B40010" w:rsidRDefault="004F78ED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4F78ED" w:rsidRPr="00B40010" w:rsidTr="002E5618">
        <w:trPr>
          <w:trHeight w:val="315"/>
        </w:trPr>
        <w:tc>
          <w:tcPr>
            <w:tcW w:w="1980" w:type="dxa"/>
            <w:vAlign w:val="center"/>
          </w:tcPr>
          <w:p w:rsidR="004F78ED" w:rsidRPr="001D0BDE" w:rsidRDefault="004F78ED" w:rsidP="002E5618">
            <w:pPr>
              <w:rPr>
                <w:color w:val="000000"/>
              </w:rPr>
            </w:pPr>
            <w:r w:rsidRPr="001D0BDE">
              <w:rPr>
                <w:color w:val="000000"/>
                <w:sz w:val="22"/>
                <w:szCs w:val="22"/>
              </w:rPr>
              <w:t>Przekątna</w:t>
            </w:r>
          </w:p>
        </w:tc>
        <w:tc>
          <w:tcPr>
            <w:tcW w:w="4680" w:type="dxa"/>
            <w:vAlign w:val="bottom"/>
          </w:tcPr>
          <w:p w:rsidR="004F78ED" w:rsidRPr="0096462D" w:rsidRDefault="004F78ED" w:rsidP="002E5618">
            <w:pPr>
              <w:rPr>
                <w:b/>
                <w:color w:val="000000"/>
              </w:rPr>
            </w:pPr>
            <w:r w:rsidRPr="0096462D">
              <w:rPr>
                <w:b/>
                <w:color w:val="000000"/>
                <w:sz w:val="22"/>
                <w:szCs w:val="22"/>
              </w:rPr>
              <w:t xml:space="preserve">nie mniej niż </w:t>
            </w:r>
            <w:smartTag w:uri="urn:schemas-microsoft-com:office:smarttags" w:element="metricconverter">
              <w:smartTagPr>
                <w:attr w:name="ProductID" w:val="1,2 A"/>
              </w:smartTagPr>
              <w:r w:rsidRPr="0096462D">
                <w:rPr>
                  <w:b/>
                  <w:color w:val="000000"/>
                  <w:sz w:val="22"/>
                  <w:szCs w:val="22"/>
                </w:rPr>
                <w:t>24 cale</w:t>
              </w:r>
            </w:smartTag>
          </w:p>
        </w:tc>
        <w:tc>
          <w:tcPr>
            <w:tcW w:w="2880" w:type="dxa"/>
          </w:tcPr>
          <w:p w:rsidR="004F78ED" w:rsidRPr="00B40010" w:rsidRDefault="004F78ED" w:rsidP="00E64A94"/>
        </w:tc>
      </w:tr>
      <w:tr w:rsidR="004F78ED" w:rsidRPr="00B40010" w:rsidTr="002E5618">
        <w:trPr>
          <w:trHeight w:val="315"/>
        </w:trPr>
        <w:tc>
          <w:tcPr>
            <w:tcW w:w="1980" w:type="dxa"/>
            <w:vAlign w:val="center"/>
          </w:tcPr>
          <w:p w:rsidR="004F78ED" w:rsidRPr="001D0BDE" w:rsidRDefault="004F78ED" w:rsidP="002E5618">
            <w:pPr>
              <w:rPr>
                <w:color w:val="000000"/>
              </w:rPr>
            </w:pPr>
            <w:r w:rsidRPr="001D0BDE">
              <w:rPr>
                <w:color w:val="000000"/>
                <w:sz w:val="22"/>
                <w:szCs w:val="22"/>
              </w:rPr>
              <w:t>Rozdzielczość</w:t>
            </w:r>
          </w:p>
        </w:tc>
        <w:tc>
          <w:tcPr>
            <w:tcW w:w="4680" w:type="dxa"/>
            <w:vAlign w:val="bottom"/>
          </w:tcPr>
          <w:p w:rsidR="004F78ED" w:rsidRPr="0096462D" w:rsidRDefault="004F78ED" w:rsidP="002E5618">
            <w:pPr>
              <w:rPr>
                <w:b/>
                <w:color w:val="000000"/>
              </w:rPr>
            </w:pPr>
            <w:r w:rsidRPr="0096462D">
              <w:rPr>
                <w:b/>
                <w:color w:val="000000"/>
                <w:sz w:val="22"/>
                <w:szCs w:val="22"/>
              </w:rPr>
              <w:t>nie mniej niż 1920 x 1080 pikseli</w:t>
            </w:r>
          </w:p>
        </w:tc>
        <w:tc>
          <w:tcPr>
            <w:tcW w:w="2880" w:type="dxa"/>
          </w:tcPr>
          <w:p w:rsidR="004F78ED" w:rsidRPr="00B40010" w:rsidRDefault="004F78ED" w:rsidP="00E64A94"/>
        </w:tc>
      </w:tr>
      <w:tr w:rsidR="004F78ED" w:rsidRPr="00B40010" w:rsidTr="002E5618">
        <w:trPr>
          <w:trHeight w:val="315"/>
        </w:trPr>
        <w:tc>
          <w:tcPr>
            <w:tcW w:w="1980" w:type="dxa"/>
            <w:vAlign w:val="center"/>
          </w:tcPr>
          <w:p w:rsidR="004F78ED" w:rsidRPr="001D0BDE" w:rsidRDefault="004F78ED" w:rsidP="002E5618">
            <w:pPr>
              <w:rPr>
                <w:color w:val="000000"/>
              </w:rPr>
            </w:pPr>
            <w:r w:rsidRPr="001D0BDE">
              <w:rPr>
                <w:color w:val="000000"/>
                <w:sz w:val="22"/>
                <w:szCs w:val="22"/>
              </w:rPr>
              <w:t>Technologia matrycy</w:t>
            </w:r>
          </w:p>
        </w:tc>
        <w:tc>
          <w:tcPr>
            <w:tcW w:w="4680" w:type="dxa"/>
            <w:vAlign w:val="bottom"/>
          </w:tcPr>
          <w:p w:rsidR="004F78ED" w:rsidRPr="0096462D" w:rsidRDefault="004F78ED" w:rsidP="002E5618">
            <w:pPr>
              <w:rPr>
                <w:b/>
                <w:color w:val="000000"/>
              </w:rPr>
            </w:pPr>
            <w:r w:rsidRPr="0096462D">
              <w:rPr>
                <w:b/>
                <w:color w:val="000000"/>
                <w:sz w:val="22"/>
                <w:szCs w:val="22"/>
              </w:rPr>
              <w:t>IPS</w:t>
            </w:r>
          </w:p>
        </w:tc>
        <w:tc>
          <w:tcPr>
            <w:tcW w:w="2880" w:type="dxa"/>
          </w:tcPr>
          <w:p w:rsidR="004F78ED" w:rsidRPr="00B40010" w:rsidRDefault="004F78ED" w:rsidP="00E64A94"/>
        </w:tc>
      </w:tr>
      <w:tr w:rsidR="004F78ED" w:rsidRPr="00B40010" w:rsidTr="002E5618">
        <w:trPr>
          <w:trHeight w:val="315"/>
        </w:trPr>
        <w:tc>
          <w:tcPr>
            <w:tcW w:w="1980" w:type="dxa"/>
            <w:vAlign w:val="center"/>
          </w:tcPr>
          <w:p w:rsidR="004F78ED" w:rsidRPr="001D0BDE" w:rsidRDefault="004F78ED" w:rsidP="002E5618">
            <w:pPr>
              <w:rPr>
                <w:color w:val="000000"/>
              </w:rPr>
            </w:pPr>
            <w:r w:rsidRPr="001D0BDE">
              <w:rPr>
                <w:color w:val="000000"/>
                <w:sz w:val="22"/>
                <w:szCs w:val="22"/>
              </w:rPr>
              <w:t>Rodzaj podświetlania</w:t>
            </w:r>
          </w:p>
        </w:tc>
        <w:tc>
          <w:tcPr>
            <w:tcW w:w="4680" w:type="dxa"/>
            <w:vAlign w:val="bottom"/>
          </w:tcPr>
          <w:p w:rsidR="004F78ED" w:rsidRPr="0096462D" w:rsidRDefault="004F78ED" w:rsidP="002E5618">
            <w:pPr>
              <w:rPr>
                <w:b/>
                <w:color w:val="000000"/>
              </w:rPr>
            </w:pPr>
            <w:r w:rsidRPr="0096462D">
              <w:rPr>
                <w:b/>
                <w:color w:val="000000"/>
                <w:sz w:val="22"/>
                <w:szCs w:val="22"/>
              </w:rPr>
              <w:t>LED</w:t>
            </w:r>
          </w:p>
        </w:tc>
        <w:tc>
          <w:tcPr>
            <w:tcW w:w="2880" w:type="dxa"/>
          </w:tcPr>
          <w:p w:rsidR="004F78ED" w:rsidRPr="00B40010" w:rsidRDefault="004F78ED" w:rsidP="00E64A94"/>
        </w:tc>
      </w:tr>
      <w:tr w:rsidR="004F78ED" w:rsidRPr="00B40010" w:rsidTr="002E5618">
        <w:trPr>
          <w:trHeight w:val="315"/>
        </w:trPr>
        <w:tc>
          <w:tcPr>
            <w:tcW w:w="1980" w:type="dxa"/>
            <w:vAlign w:val="center"/>
          </w:tcPr>
          <w:p w:rsidR="004F78ED" w:rsidRPr="001D0BDE" w:rsidRDefault="004F78ED" w:rsidP="002E5618">
            <w:pPr>
              <w:rPr>
                <w:color w:val="000000"/>
              </w:rPr>
            </w:pPr>
            <w:r w:rsidRPr="001D0BDE">
              <w:rPr>
                <w:color w:val="000000"/>
                <w:sz w:val="22"/>
                <w:szCs w:val="22"/>
              </w:rPr>
              <w:t>Kontrast</w:t>
            </w:r>
          </w:p>
        </w:tc>
        <w:tc>
          <w:tcPr>
            <w:tcW w:w="4680" w:type="dxa"/>
            <w:vAlign w:val="bottom"/>
          </w:tcPr>
          <w:p w:rsidR="004F78ED" w:rsidRPr="0096462D" w:rsidRDefault="004F78ED" w:rsidP="002E5618">
            <w:pPr>
              <w:rPr>
                <w:b/>
                <w:color w:val="000000"/>
              </w:rPr>
            </w:pPr>
            <w:r w:rsidRPr="0096462D">
              <w:rPr>
                <w:b/>
                <w:color w:val="000000"/>
                <w:sz w:val="22"/>
                <w:szCs w:val="22"/>
              </w:rPr>
              <w:t>nie mniej niż 1000:1, dynamiczny nie mniej niż 2000000:1</w:t>
            </w:r>
          </w:p>
        </w:tc>
        <w:tc>
          <w:tcPr>
            <w:tcW w:w="2880" w:type="dxa"/>
          </w:tcPr>
          <w:p w:rsidR="004F78ED" w:rsidRPr="00B40010" w:rsidRDefault="004F78ED" w:rsidP="00E64A94"/>
        </w:tc>
      </w:tr>
      <w:tr w:rsidR="004F78ED" w:rsidRPr="00185E64" w:rsidTr="002E5618">
        <w:trPr>
          <w:trHeight w:val="315"/>
        </w:trPr>
        <w:tc>
          <w:tcPr>
            <w:tcW w:w="1980" w:type="dxa"/>
            <w:vAlign w:val="center"/>
          </w:tcPr>
          <w:p w:rsidR="004F78ED" w:rsidRPr="001D0BDE" w:rsidRDefault="004F78ED" w:rsidP="002E5618">
            <w:pPr>
              <w:rPr>
                <w:color w:val="000000"/>
              </w:rPr>
            </w:pPr>
            <w:r w:rsidRPr="001D0BDE">
              <w:rPr>
                <w:color w:val="000000"/>
                <w:sz w:val="22"/>
                <w:szCs w:val="22"/>
              </w:rPr>
              <w:t>Złącza</w:t>
            </w:r>
          </w:p>
        </w:tc>
        <w:tc>
          <w:tcPr>
            <w:tcW w:w="4680" w:type="dxa"/>
            <w:vAlign w:val="bottom"/>
          </w:tcPr>
          <w:p w:rsidR="004F78ED" w:rsidRPr="0096462D" w:rsidRDefault="004F78ED" w:rsidP="002E5618">
            <w:pPr>
              <w:rPr>
                <w:b/>
                <w:color w:val="000000"/>
                <w:lang w:val="en-US"/>
              </w:rPr>
            </w:pPr>
            <w:r w:rsidRPr="0096462D">
              <w:rPr>
                <w:b/>
                <w:color w:val="000000"/>
                <w:sz w:val="22"/>
                <w:szCs w:val="22"/>
                <w:lang w:val="en-US"/>
              </w:rPr>
              <w:t>DVI, D-Sub, HDMI, DisplayPort, 4 x USB</w:t>
            </w:r>
          </w:p>
        </w:tc>
        <w:tc>
          <w:tcPr>
            <w:tcW w:w="2880" w:type="dxa"/>
          </w:tcPr>
          <w:p w:rsidR="004F78ED" w:rsidRPr="005921D6" w:rsidRDefault="004F78ED" w:rsidP="00E64A94">
            <w:pPr>
              <w:rPr>
                <w:lang w:val="en-US"/>
              </w:rPr>
            </w:pPr>
          </w:p>
        </w:tc>
      </w:tr>
      <w:tr w:rsidR="004F78ED" w:rsidRPr="005921D6" w:rsidTr="002E5618">
        <w:trPr>
          <w:trHeight w:val="315"/>
        </w:trPr>
        <w:tc>
          <w:tcPr>
            <w:tcW w:w="1980" w:type="dxa"/>
            <w:vAlign w:val="center"/>
          </w:tcPr>
          <w:p w:rsidR="004F78ED" w:rsidRPr="001D0BDE" w:rsidRDefault="004F78ED" w:rsidP="002E5618">
            <w:pPr>
              <w:rPr>
                <w:color w:val="000000"/>
              </w:rPr>
            </w:pPr>
            <w:r w:rsidRPr="001D0BDE">
              <w:rPr>
                <w:color w:val="000000"/>
                <w:sz w:val="22"/>
                <w:szCs w:val="22"/>
              </w:rPr>
              <w:t>Kąt widzenia</w:t>
            </w:r>
          </w:p>
        </w:tc>
        <w:tc>
          <w:tcPr>
            <w:tcW w:w="4680" w:type="dxa"/>
            <w:vAlign w:val="bottom"/>
          </w:tcPr>
          <w:p w:rsidR="004F78ED" w:rsidRPr="0096462D" w:rsidRDefault="004F78ED" w:rsidP="002E5618">
            <w:pPr>
              <w:rPr>
                <w:b/>
                <w:color w:val="000000"/>
              </w:rPr>
            </w:pPr>
            <w:r w:rsidRPr="0096462D">
              <w:rPr>
                <w:b/>
                <w:color w:val="000000"/>
                <w:sz w:val="22"/>
                <w:szCs w:val="22"/>
              </w:rPr>
              <w:t>w pionie nie mnie niż 178 stopni, w poziomie nie mniej niż 178 stopni</w:t>
            </w:r>
          </w:p>
        </w:tc>
        <w:tc>
          <w:tcPr>
            <w:tcW w:w="2880" w:type="dxa"/>
          </w:tcPr>
          <w:p w:rsidR="004F78ED" w:rsidRPr="005921D6" w:rsidRDefault="004F78ED" w:rsidP="00E64A94"/>
        </w:tc>
      </w:tr>
      <w:tr w:rsidR="004F78ED" w:rsidRPr="005921D6" w:rsidTr="002E5618">
        <w:trPr>
          <w:trHeight w:val="315"/>
        </w:trPr>
        <w:tc>
          <w:tcPr>
            <w:tcW w:w="1980" w:type="dxa"/>
            <w:vAlign w:val="center"/>
          </w:tcPr>
          <w:p w:rsidR="004F78ED" w:rsidRPr="001D0BDE" w:rsidRDefault="004F78ED" w:rsidP="002E5618">
            <w:pPr>
              <w:rPr>
                <w:color w:val="000000"/>
              </w:rPr>
            </w:pPr>
            <w:r w:rsidRPr="001D0BDE">
              <w:rPr>
                <w:color w:val="000000"/>
                <w:sz w:val="22"/>
                <w:szCs w:val="22"/>
              </w:rPr>
              <w:t>Certyfikaty</w:t>
            </w:r>
          </w:p>
        </w:tc>
        <w:tc>
          <w:tcPr>
            <w:tcW w:w="4680" w:type="dxa"/>
            <w:vAlign w:val="bottom"/>
          </w:tcPr>
          <w:p w:rsidR="004F78ED" w:rsidRPr="0096462D" w:rsidRDefault="004F78ED" w:rsidP="002E5618">
            <w:pPr>
              <w:rPr>
                <w:b/>
                <w:color w:val="000000"/>
              </w:rPr>
            </w:pPr>
            <w:r w:rsidRPr="0096462D">
              <w:rPr>
                <w:b/>
                <w:color w:val="000000"/>
                <w:sz w:val="22"/>
                <w:szCs w:val="22"/>
              </w:rPr>
              <w:t>Certyfikat ENERGY STAR® 5.0, złoty certyfikat EPEAT®</w:t>
            </w:r>
          </w:p>
        </w:tc>
        <w:tc>
          <w:tcPr>
            <w:tcW w:w="2880" w:type="dxa"/>
          </w:tcPr>
          <w:p w:rsidR="004F78ED" w:rsidRPr="005921D6" w:rsidRDefault="004F78ED" w:rsidP="00E64A94">
            <w:pPr>
              <w:rPr>
                <w:lang w:val="en-US"/>
              </w:rPr>
            </w:pPr>
          </w:p>
        </w:tc>
      </w:tr>
      <w:tr w:rsidR="004F78ED" w:rsidRPr="005921D6" w:rsidTr="002E5618">
        <w:trPr>
          <w:trHeight w:val="315"/>
        </w:trPr>
        <w:tc>
          <w:tcPr>
            <w:tcW w:w="1980" w:type="dxa"/>
            <w:vAlign w:val="center"/>
          </w:tcPr>
          <w:p w:rsidR="004F78ED" w:rsidRPr="001D0BDE" w:rsidRDefault="004F78ED" w:rsidP="002E5618">
            <w:pPr>
              <w:rPr>
                <w:color w:val="000000"/>
              </w:rPr>
            </w:pPr>
            <w:r w:rsidRPr="001D0BDE">
              <w:rPr>
                <w:color w:val="000000"/>
                <w:sz w:val="22"/>
                <w:szCs w:val="22"/>
              </w:rPr>
              <w:t>Inne</w:t>
            </w:r>
          </w:p>
        </w:tc>
        <w:tc>
          <w:tcPr>
            <w:tcW w:w="4680" w:type="dxa"/>
            <w:vAlign w:val="bottom"/>
          </w:tcPr>
          <w:p w:rsidR="004F78ED" w:rsidRPr="0096462D" w:rsidRDefault="004F78ED" w:rsidP="002E5618">
            <w:pPr>
              <w:rPr>
                <w:b/>
                <w:color w:val="000000"/>
              </w:rPr>
            </w:pPr>
            <w:r w:rsidRPr="0096462D">
              <w:rPr>
                <w:b/>
                <w:color w:val="000000"/>
                <w:sz w:val="22"/>
                <w:szCs w:val="22"/>
              </w:rPr>
              <w:t>obrotowy ekran (PIVOT)</w:t>
            </w:r>
          </w:p>
        </w:tc>
        <w:tc>
          <w:tcPr>
            <w:tcW w:w="2880" w:type="dxa"/>
          </w:tcPr>
          <w:p w:rsidR="004F78ED" w:rsidRPr="005921D6" w:rsidRDefault="004F78ED" w:rsidP="00E64A94">
            <w:pPr>
              <w:rPr>
                <w:lang w:val="en-US"/>
              </w:rPr>
            </w:pPr>
          </w:p>
        </w:tc>
      </w:tr>
      <w:tr w:rsidR="004F78ED" w:rsidRPr="005921D6" w:rsidTr="002E5618">
        <w:trPr>
          <w:trHeight w:val="315"/>
        </w:trPr>
        <w:tc>
          <w:tcPr>
            <w:tcW w:w="1980" w:type="dxa"/>
            <w:vAlign w:val="bottom"/>
          </w:tcPr>
          <w:p w:rsidR="004F78ED" w:rsidRPr="001D0BDE" w:rsidRDefault="004F78ED" w:rsidP="002E5618">
            <w:pPr>
              <w:rPr>
                <w:color w:val="000000"/>
              </w:rPr>
            </w:pPr>
            <w:r w:rsidRPr="001D0BDE">
              <w:rPr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4680" w:type="dxa"/>
            <w:vAlign w:val="bottom"/>
          </w:tcPr>
          <w:p w:rsidR="004F78ED" w:rsidRPr="0096462D" w:rsidRDefault="004F78ED" w:rsidP="002E5618">
            <w:pPr>
              <w:rPr>
                <w:b/>
                <w:color w:val="000000"/>
              </w:rPr>
            </w:pPr>
            <w:r w:rsidRPr="0096462D">
              <w:rPr>
                <w:b/>
                <w:color w:val="000000"/>
                <w:sz w:val="22"/>
                <w:szCs w:val="22"/>
              </w:rPr>
              <w:t>Pisemna gwarancja 24 miesiące.</w:t>
            </w:r>
          </w:p>
        </w:tc>
        <w:tc>
          <w:tcPr>
            <w:tcW w:w="2880" w:type="dxa"/>
          </w:tcPr>
          <w:p w:rsidR="004F78ED" w:rsidRPr="005921D6" w:rsidRDefault="004F78ED" w:rsidP="00E64A94">
            <w:pPr>
              <w:rPr>
                <w:lang w:val="en-US"/>
              </w:rPr>
            </w:pPr>
          </w:p>
        </w:tc>
      </w:tr>
    </w:tbl>
    <w:p w:rsidR="004F78ED" w:rsidRDefault="004F78ED" w:rsidP="00C64A46">
      <w:pPr>
        <w:spacing w:line="360" w:lineRule="auto"/>
        <w:rPr>
          <w:b/>
          <w:color w:val="000000"/>
        </w:rPr>
      </w:pPr>
    </w:p>
    <w:p w:rsidR="004F78ED" w:rsidRPr="00425549" w:rsidRDefault="004F78ED" w:rsidP="005921D6">
      <w:pPr>
        <w:pStyle w:val="BodyText"/>
        <w:rPr>
          <w:b/>
          <w:bCs/>
          <w:color w:val="000000"/>
        </w:rPr>
      </w:pPr>
      <w:r w:rsidRPr="00425549">
        <w:rPr>
          <w:b/>
          <w:bCs/>
          <w:color w:val="000000"/>
        </w:rPr>
        <w:t>3.</w:t>
      </w:r>
      <w:r>
        <w:rPr>
          <w:b/>
          <w:bCs/>
          <w:color w:val="000000"/>
        </w:rPr>
        <w:t>2</w:t>
      </w:r>
      <w:r w:rsidRPr="0042554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Monitory - 3 sztuki</w:t>
      </w:r>
    </w:p>
    <w:p w:rsidR="004F78ED" w:rsidRDefault="004F78ED" w:rsidP="005921D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4F78ED" w:rsidRDefault="004F78ED" w:rsidP="005921D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4F78ED" w:rsidRPr="005B6954" w:rsidRDefault="004F78ED" w:rsidP="005921D6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4F78ED" w:rsidRPr="00B40010" w:rsidTr="002E5618">
        <w:trPr>
          <w:trHeight w:val="315"/>
        </w:trPr>
        <w:tc>
          <w:tcPr>
            <w:tcW w:w="1980" w:type="dxa"/>
          </w:tcPr>
          <w:p w:rsidR="004F78ED" w:rsidRPr="00B40010" w:rsidRDefault="004F78ED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4F78ED" w:rsidRPr="00B40010" w:rsidRDefault="004F78ED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4F78ED" w:rsidRPr="00B40010" w:rsidRDefault="004F78ED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4F78ED" w:rsidRPr="00B40010" w:rsidTr="002E5618">
        <w:trPr>
          <w:trHeight w:val="315"/>
        </w:trPr>
        <w:tc>
          <w:tcPr>
            <w:tcW w:w="1980" w:type="dxa"/>
            <w:vAlign w:val="center"/>
          </w:tcPr>
          <w:p w:rsidR="004F78ED" w:rsidRPr="001D0BDE" w:rsidRDefault="004F78ED" w:rsidP="002E5618">
            <w:pPr>
              <w:rPr>
                <w:color w:val="000000"/>
              </w:rPr>
            </w:pPr>
            <w:r w:rsidRPr="001D0BDE">
              <w:rPr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4680" w:type="dxa"/>
            <w:vAlign w:val="bottom"/>
          </w:tcPr>
          <w:p w:rsidR="004F78ED" w:rsidRDefault="004F78ED" w:rsidP="002E5618">
            <w:pPr>
              <w:rPr>
                <w:b/>
              </w:rPr>
            </w:pPr>
            <w:r w:rsidRPr="0023368E">
              <w:rPr>
                <w:b/>
              </w:rPr>
              <w:t xml:space="preserve">O przekątnej nie mniejszej niż </w:t>
            </w:r>
            <w:smartTag w:uri="urn:schemas-microsoft-com:office:smarttags" w:element="metricconverter">
              <w:smartTagPr>
                <w:attr w:name="ProductID" w:val="1,2 A"/>
              </w:smartTagPr>
              <w:r w:rsidRPr="0023368E">
                <w:rPr>
                  <w:b/>
                </w:rPr>
                <w:t>23 cal</w:t>
              </w:r>
            </w:smartTag>
            <w:r w:rsidRPr="0023368E">
              <w:rPr>
                <w:b/>
              </w:rPr>
              <w:t>, podświetlenie LED, jasność minimum 250 2cd/m2, kąt widzenia nie mniejszy niż 178° w pionie i poziomie</w:t>
            </w:r>
          </w:p>
          <w:p w:rsidR="004F78ED" w:rsidRPr="0023368E" w:rsidRDefault="004F78ED" w:rsidP="005921D6">
            <w:pPr>
              <w:rPr>
                <w:b/>
                <w:color w:val="000000"/>
              </w:rPr>
            </w:pPr>
          </w:p>
        </w:tc>
        <w:tc>
          <w:tcPr>
            <w:tcW w:w="2880" w:type="dxa"/>
          </w:tcPr>
          <w:p w:rsidR="004F78ED" w:rsidRPr="00B40010" w:rsidRDefault="004F78ED" w:rsidP="002E5618"/>
        </w:tc>
      </w:tr>
    </w:tbl>
    <w:p w:rsidR="004F78ED" w:rsidRDefault="004F78ED" w:rsidP="00C64A46">
      <w:pPr>
        <w:spacing w:line="360" w:lineRule="auto"/>
        <w:rPr>
          <w:b/>
          <w:color w:val="000000"/>
        </w:rPr>
      </w:pPr>
    </w:p>
    <w:p w:rsidR="004F78ED" w:rsidRDefault="004F78ED" w:rsidP="00C64A46">
      <w:pPr>
        <w:spacing w:line="360" w:lineRule="auto"/>
        <w:rPr>
          <w:b/>
          <w:color w:val="000000"/>
        </w:rPr>
      </w:pPr>
    </w:p>
    <w:p w:rsidR="004F78ED" w:rsidRDefault="004F78ED" w:rsidP="00C64A46">
      <w:pPr>
        <w:spacing w:line="360" w:lineRule="auto"/>
        <w:rPr>
          <w:b/>
          <w:color w:val="000000"/>
        </w:rPr>
      </w:pPr>
    </w:p>
    <w:p w:rsidR="004F78ED" w:rsidRDefault="004F78ED" w:rsidP="00C64A46">
      <w:pPr>
        <w:spacing w:line="360" w:lineRule="auto"/>
        <w:rPr>
          <w:b/>
          <w:color w:val="000000"/>
        </w:rPr>
      </w:pPr>
    </w:p>
    <w:p w:rsidR="004F78ED" w:rsidRPr="00425549" w:rsidRDefault="004F78ED" w:rsidP="005921D6">
      <w:pPr>
        <w:pStyle w:val="BodyText"/>
        <w:rPr>
          <w:b/>
          <w:bCs/>
          <w:color w:val="000000"/>
        </w:rPr>
      </w:pPr>
      <w:r>
        <w:rPr>
          <w:b/>
          <w:bCs/>
          <w:color w:val="000000"/>
        </w:rPr>
        <w:t>3.3</w:t>
      </w:r>
      <w:r w:rsidRPr="0042554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Monitory - 9 sztuk</w:t>
      </w:r>
    </w:p>
    <w:p w:rsidR="004F78ED" w:rsidRDefault="004F78ED" w:rsidP="005921D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4F78ED" w:rsidRDefault="004F78ED" w:rsidP="005921D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4F78ED" w:rsidRPr="005B6954" w:rsidRDefault="004F78ED" w:rsidP="005921D6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4F78ED" w:rsidRPr="00B40010" w:rsidTr="002E5618">
        <w:trPr>
          <w:trHeight w:val="315"/>
        </w:trPr>
        <w:tc>
          <w:tcPr>
            <w:tcW w:w="1980" w:type="dxa"/>
          </w:tcPr>
          <w:p w:rsidR="004F78ED" w:rsidRPr="00B40010" w:rsidRDefault="004F78ED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4F78ED" w:rsidRPr="00B40010" w:rsidRDefault="004F78ED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4F78ED" w:rsidRPr="00B40010" w:rsidRDefault="004F78ED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4F78ED" w:rsidRPr="00B40010" w:rsidTr="002E5618">
        <w:trPr>
          <w:trHeight w:val="315"/>
        </w:trPr>
        <w:tc>
          <w:tcPr>
            <w:tcW w:w="1980" w:type="dxa"/>
            <w:vAlign w:val="center"/>
          </w:tcPr>
          <w:p w:rsidR="004F78ED" w:rsidRPr="001D0BDE" w:rsidRDefault="004F78ED" w:rsidP="002E5618">
            <w:pPr>
              <w:rPr>
                <w:color w:val="000000"/>
              </w:rPr>
            </w:pPr>
            <w:r w:rsidRPr="001D0BDE">
              <w:rPr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4680" w:type="dxa"/>
            <w:vAlign w:val="bottom"/>
          </w:tcPr>
          <w:p w:rsidR="004F78ED" w:rsidRPr="00DA680E" w:rsidRDefault="004F78ED" w:rsidP="002E5618">
            <w:pPr>
              <w:rPr>
                <w:b/>
              </w:rPr>
            </w:pPr>
            <w:r w:rsidRPr="00DA680E">
              <w:rPr>
                <w:b/>
                <w:sz w:val="22"/>
                <w:szCs w:val="22"/>
              </w:rPr>
              <w:t>Rozmiar ekranu nie mniejszy niż 24”W</w:t>
            </w:r>
          </w:p>
          <w:p w:rsidR="004F78ED" w:rsidRPr="00DA680E" w:rsidRDefault="004F78ED" w:rsidP="002E5618">
            <w:pPr>
              <w:rPr>
                <w:b/>
              </w:rPr>
            </w:pPr>
            <w:r w:rsidRPr="00DA680E">
              <w:rPr>
                <w:b/>
                <w:sz w:val="22"/>
                <w:szCs w:val="22"/>
              </w:rPr>
              <w:t>Format obrazu</w:t>
            </w:r>
            <w:r w:rsidRPr="00DA680E">
              <w:rPr>
                <w:b/>
                <w:sz w:val="22"/>
                <w:szCs w:val="22"/>
              </w:rPr>
              <w:tab/>
              <w:t>16:9</w:t>
            </w:r>
          </w:p>
          <w:p w:rsidR="004F78ED" w:rsidRPr="00DA680E" w:rsidRDefault="004F78ED" w:rsidP="002E5618">
            <w:pPr>
              <w:rPr>
                <w:b/>
              </w:rPr>
            </w:pPr>
            <w:r w:rsidRPr="00DA680E">
              <w:rPr>
                <w:b/>
                <w:sz w:val="22"/>
                <w:szCs w:val="22"/>
              </w:rPr>
              <w:t xml:space="preserve">Rozdzielczość nie mniejsza niż </w:t>
            </w:r>
            <w:r w:rsidRPr="00DA680E">
              <w:rPr>
                <w:b/>
                <w:sz w:val="22"/>
                <w:szCs w:val="22"/>
              </w:rPr>
              <w:tab/>
              <w:t>1920x1080</w:t>
            </w:r>
          </w:p>
          <w:p w:rsidR="004F78ED" w:rsidRPr="00DA680E" w:rsidRDefault="004F78ED" w:rsidP="002E5618">
            <w:pPr>
              <w:rPr>
                <w:b/>
              </w:rPr>
            </w:pPr>
            <w:r w:rsidRPr="00DA680E">
              <w:rPr>
                <w:b/>
                <w:sz w:val="22"/>
                <w:szCs w:val="22"/>
              </w:rPr>
              <w:t>Wielkość piksela (mm) nie większa niż</w:t>
            </w:r>
            <w:r w:rsidRPr="00DA680E">
              <w:rPr>
                <w:b/>
                <w:sz w:val="22"/>
                <w:szCs w:val="22"/>
              </w:rPr>
              <w:tab/>
              <w:t>0.276</w:t>
            </w:r>
          </w:p>
          <w:p w:rsidR="004F78ED" w:rsidRPr="00DA680E" w:rsidRDefault="004F78ED" w:rsidP="002E5618">
            <w:pPr>
              <w:rPr>
                <w:b/>
              </w:rPr>
            </w:pPr>
            <w:r w:rsidRPr="00DA680E">
              <w:rPr>
                <w:b/>
                <w:sz w:val="22"/>
                <w:szCs w:val="22"/>
              </w:rPr>
              <w:t>Jasność nie mniejsza niż 250 cd/m2</w:t>
            </w:r>
          </w:p>
          <w:p w:rsidR="004F78ED" w:rsidRPr="00DA680E" w:rsidRDefault="004F78ED" w:rsidP="002E5618">
            <w:pPr>
              <w:rPr>
                <w:b/>
              </w:rPr>
            </w:pPr>
            <w:r w:rsidRPr="00DA680E">
              <w:rPr>
                <w:b/>
                <w:sz w:val="22"/>
                <w:szCs w:val="22"/>
              </w:rPr>
              <w:t>Nominalny współczynnik kontrastu nie gorszy niż 1000:1</w:t>
            </w:r>
          </w:p>
          <w:p w:rsidR="004F78ED" w:rsidRPr="00DA680E" w:rsidRDefault="004F78ED" w:rsidP="002E5618">
            <w:pPr>
              <w:rPr>
                <w:b/>
              </w:rPr>
            </w:pPr>
            <w:r w:rsidRPr="00DA680E">
              <w:rPr>
                <w:b/>
                <w:sz w:val="22"/>
                <w:szCs w:val="22"/>
              </w:rPr>
              <w:t>Wyświetlane kolory</w:t>
            </w:r>
            <w:r w:rsidRPr="00DA680E">
              <w:rPr>
                <w:b/>
                <w:sz w:val="22"/>
                <w:szCs w:val="22"/>
              </w:rPr>
              <w:tab/>
              <w:t>16.7million</w:t>
            </w:r>
          </w:p>
          <w:p w:rsidR="004F78ED" w:rsidRPr="00DA680E" w:rsidRDefault="004F78ED" w:rsidP="002E5618">
            <w:pPr>
              <w:rPr>
                <w:b/>
              </w:rPr>
            </w:pPr>
            <w:r w:rsidRPr="00DA680E">
              <w:rPr>
                <w:b/>
                <w:sz w:val="22"/>
                <w:szCs w:val="22"/>
              </w:rPr>
              <w:t>Rodzaj podświetlenia LED</w:t>
            </w:r>
          </w:p>
          <w:p w:rsidR="004F78ED" w:rsidRPr="00DA680E" w:rsidRDefault="004F78ED" w:rsidP="002E5618">
            <w:pPr>
              <w:rPr>
                <w:b/>
              </w:rPr>
            </w:pPr>
            <w:r w:rsidRPr="00DA680E">
              <w:rPr>
                <w:b/>
                <w:sz w:val="22"/>
                <w:szCs w:val="22"/>
              </w:rPr>
              <w:t>Złącze wejściowe</w:t>
            </w:r>
            <w:r w:rsidRPr="00DA680E">
              <w:rPr>
                <w:b/>
                <w:sz w:val="22"/>
                <w:szCs w:val="22"/>
              </w:rPr>
              <w:tab/>
              <w:t>D-sub / DVI-D</w:t>
            </w:r>
          </w:p>
          <w:p w:rsidR="004F78ED" w:rsidRDefault="004F78ED" w:rsidP="002E5618">
            <w:pPr>
              <w:rPr>
                <w:b/>
              </w:rPr>
            </w:pPr>
            <w:r w:rsidRPr="00DA680E">
              <w:rPr>
                <w:b/>
                <w:sz w:val="22"/>
                <w:szCs w:val="22"/>
              </w:rPr>
              <w:t>Gwarancja 24 miesiące</w:t>
            </w:r>
          </w:p>
          <w:p w:rsidR="004F78ED" w:rsidRPr="0096462D" w:rsidRDefault="004F78ED" w:rsidP="005921D6">
            <w:pPr>
              <w:rPr>
                <w:b/>
                <w:color w:val="000000"/>
              </w:rPr>
            </w:pPr>
          </w:p>
        </w:tc>
        <w:tc>
          <w:tcPr>
            <w:tcW w:w="2880" w:type="dxa"/>
          </w:tcPr>
          <w:p w:rsidR="004F78ED" w:rsidRPr="00B40010" w:rsidRDefault="004F78ED" w:rsidP="002E5618"/>
        </w:tc>
      </w:tr>
    </w:tbl>
    <w:p w:rsidR="004F78ED" w:rsidRDefault="004F78ED" w:rsidP="00C64A46">
      <w:pPr>
        <w:spacing w:line="360" w:lineRule="auto"/>
        <w:rPr>
          <w:b/>
          <w:color w:val="000000"/>
        </w:rPr>
      </w:pPr>
    </w:p>
    <w:p w:rsidR="004F78ED" w:rsidRPr="00425549" w:rsidRDefault="004F78ED" w:rsidP="005921D6">
      <w:pPr>
        <w:pStyle w:val="BodyText"/>
        <w:rPr>
          <w:b/>
          <w:bCs/>
          <w:color w:val="000000"/>
        </w:rPr>
      </w:pPr>
      <w:r>
        <w:rPr>
          <w:b/>
          <w:bCs/>
          <w:color w:val="000000"/>
        </w:rPr>
        <w:t>3.4</w:t>
      </w:r>
      <w:r w:rsidRPr="0042554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Monitory - 1 sztuka</w:t>
      </w:r>
    </w:p>
    <w:p w:rsidR="004F78ED" w:rsidRDefault="004F78ED" w:rsidP="005921D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4F78ED" w:rsidRDefault="004F78ED" w:rsidP="005921D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4F78ED" w:rsidRPr="005B6954" w:rsidRDefault="004F78ED" w:rsidP="005921D6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4F78ED" w:rsidRPr="00B40010" w:rsidTr="002E5618">
        <w:trPr>
          <w:trHeight w:val="315"/>
        </w:trPr>
        <w:tc>
          <w:tcPr>
            <w:tcW w:w="1980" w:type="dxa"/>
          </w:tcPr>
          <w:p w:rsidR="004F78ED" w:rsidRPr="00B40010" w:rsidRDefault="004F78ED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4F78ED" w:rsidRPr="00B40010" w:rsidRDefault="004F78ED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4F78ED" w:rsidRPr="00B40010" w:rsidRDefault="004F78ED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4F78ED" w:rsidRPr="00B40010" w:rsidTr="002E5618">
        <w:trPr>
          <w:trHeight w:val="315"/>
        </w:trPr>
        <w:tc>
          <w:tcPr>
            <w:tcW w:w="1980" w:type="dxa"/>
            <w:vAlign w:val="center"/>
          </w:tcPr>
          <w:p w:rsidR="004F78ED" w:rsidRPr="007206E7" w:rsidRDefault="004F78ED" w:rsidP="002E5618">
            <w:pPr>
              <w:rPr>
                <w:color w:val="000000"/>
              </w:rPr>
            </w:pPr>
            <w:r w:rsidRPr="007206E7">
              <w:rPr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4680" w:type="dxa"/>
            <w:vAlign w:val="bottom"/>
          </w:tcPr>
          <w:p w:rsidR="004F78ED" w:rsidRPr="008C1725" w:rsidRDefault="004F78ED" w:rsidP="002E5618">
            <w:pPr>
              <w:rPr>
                <w:b/>
              </w:rPr>
            </w:pPr>
            <w:r w:rsidRPr="008C1725">
              <w:rPr>
                <w:b/>
              </w:rPr>
              <w:t xml:space="preserve">Przekątna ekranu nie mniej niż </w:t>
            </w:r>
            <w:smartTag w:uri="urn:schemas-microsoft-com:office:smarttags" w:element="metricconverter">
              <w:smartTagPr>
                <w:attr w:name="ProductID" w:val="1,2 A"/>
              </w:smartTagPr>
              <w:r w:rsidRPr="008C1725">
                <w:rPr>
                  <w:b/>
                </w:rPr>
                <w:t>21 cale</w:t>
              </w:r>
            </w:smartTag>
            <w:r w:rsidRPr="008C1725">
              <w:rPr>
                <w:b/>
              </w:rPr>
              <w:t xml:space="preserve"> maksymalnie 22</w:t>
            </w:r>
          </w:p>
          <w:p w:rsidR="004F78ED" w:rsidRPr="008C1725" w:rsidRDefault="004F78ED" w:rsidP="002E5618">
            <w:pPr>
              <w:rPr>
                <w:b/>
              </w:rPr>
            </w:pPr>
            <w:r w:rsidRPr="008C1725">
              <w:rPr>
                <w:b/>
              </w:rPr>
              <w:t>Format obrazu 16:9</w:t>
            </w:r>
          </w:p>
          <w:p w:rsidR="004F78ED" w:rsidRPr="008C1725" w:rsidRDefault="004F78ED" w:rsidP="002E5618">
            <w:pPr>
              <w:rPr>
                <w:b/>
              </w:rPr>
            </w:pPr>
            <w:r w:rsidRPr="008C1725">
              <w:rPr>
                <w:b/>
              </w:rPr>
              <w:t>Rozdzielczość maksymalna 1920x1080 pikseli</w:t>
            </w:r>
          </w:p>
          <w:p w:rsidR="004F78ED" w:rsidRPr="008C1725" w:rsidRDefault="004F78ED" w:rsidP="002E5618">
            <w:pPr>
              <w:rPr>
                <w:b/>
              </w:rPr>
            </w:pPr>
            <w:r w:rsidRPr="008C1725">
              <w:rPr>
                <w:b/>
              </w:rPr>
              <w:t>Kąty widzenia poziom/ pion min 175°</w:t>
            </w:r>
          </w:p>
          <w:p w:rsidR="004F78ED" w:rsidRPr="008C1725" w:rsidRDefault="004F78ED" w:rsidP="002E5618">
            <w:pPr>
              <w:rPr>
                <w:b/>
              </w:rPr>
            </w:pPr>
            <w:r w:rsidRPr="008C1725">
              <w:rPr>
                <w:b/>
              </w:rPr>
              <w:t>Jasność nie mniej niż 240cd/m²</w:t>
            </w:r>
          </w:p>
          <w:p w:rsidR="004F78ED" w:rsidRPr="008C1725" w:rsidRDefault="004F78ED" w:rsidP="002E5618">
            <w:pPr>
              <w:rPr>
                <w:b/>
              </w:rPr>
            </w:pPr>
            <w:r w:rsidRPr="008C1725">
              <w:rPr>
                <w:b/>
              </w:rPr>
              <w:t>Kontrast nie mniejszy niż DC 8000000:1 (3000:1)</w:t>
            </w:r>
          </w:p>
          <w:p w:rsidR="004F78ED" w:rsidRPr="005921D6" w:rsidRDefault="004F78ED" w:rsidP="002E5618">
            <w:pPr>
              <w:rPr>
                <w:b/>
                <w:lang w:val="en-US"/>
              </w:rPr>
            </w:pPr>
            <w:r w:rsidRPr="005921D6">
              <w:rPr>
                <w:b/>
                <w:lang w:val="en-US"/>
              </w:rPr>
              <w:t>Typ panelu VA (Vertical Alignment)</w:t>
            </w:r>
          </w:p>
          <w:p w:rsidR="004F78ED" w:rsidRPr="008C1725" w:rsidRDefault="004F78ED" w:rsidP="002E5618">
            <w:pPr>
              <w:rPr>
                <w:b/>
              </w:rPr>
            </w:pPr>
            <w:r w:rsidRPr="008C1725">
              <w:rPr>
                <w:b/>
              </w:rPr>
              <w:t>Podświetlenie panelu LED</w:t>
            </w:r>
          </w:p>
          <w:p w:rsidR="004F78ED" w:rsidRPr="008C1725" w:rsidRDefault="004F78ED" w:rsidP="002E5618">
            <w:pPr>
              <w:rPr>
                <w:b/>
              </w:rPr>
            </w:pPr>
            <w:r w:rsidRPr="008C1725">
              <w:rPr>
                <w:b/>
              </w:rPr>
              <w:t>Punkty dotykowe 10 punktów dotykowych z dopasowaniem dłoni</w:t>
            </w:r>
          </w:p>
          <w:p w:rsidR="004F78ED" w:rsidRPr="008C1725" w:rsidRDefault="004F78ED" w:rsidP="002E5618">
            <w:pPr>
              <w:rPr>
                <w:b/>
              </w:rPr>
            </w:pPr>
            <w:r w:rsidRPr="008C1725">
              <w:rPr>
                <w:b/>
              </w:rPr>
              <w:t>Czas reakcji ekranu min 25ms</w:t>
            </w:r>
          </w:p>
          <w:p w:rsidR="004F78ED" w:rsidRPr="008C1725" w:rsidRDefault="004F78ED" w:rsidP="002E5618">
            <w:pPr>
              <w:rPr>
                <w:b/>
              </w:rPr>
            </w:pPr>
            <w:r w:rsidRPr="008C1725">
              <w:rPr>
                <w:b/>
              </w:rPr>
              <w:t>Sposób obsługi : palce i cienkie rękawiczki</w:t>
            </w:r>
          </w:p>
          <w:p w:rsidR="004F78ED" w:rsidRPr="008C1725" w:rsidRDefault="004F78ED" w:rsidP="002E5618">
            <w:pPr>
              <w:rPr>
                <w:b/>
              </w:rPr>
            </w:pPr>
            <w:r w:rsidRPr="008C1725">
              <w:rPr>
                <w:b/>
              </w:rPr>
              <w:t>Nie mniej niż jedno gniazdo: DVI-D, HDMI, VGA</w:t>
            </w:r>
          </w:p>
          <w:p w:rsidR="004F78ED" w:rsidRPr="008C1725" w:rsidRDefault="004F78ED" w:rsidP="002E5618">
            <w:pPr>
              <w:rPr>
                <w:b/>
              </w:rPr>
            </w:pPr>
            <w:r w:rsidRPr="008C1725">
              <w:rPr>
                <w:b/>
              </w:rPr>
              <w:t>Port USB 2.0 do wysyłania danych (i włączania obsługi dotykowej)</w:t>
            </w:r>
          </w:p>
          <w:p w:rsidR="004F78ED" w:rsidRPr="008C1725" w:rsidRDefault="004F78ED" w:rsidP="002E5618">
            <w:pPr>
              <w:rPr>
                <w:b/>
                <w:bCs/>
              </w:rPr>
            </w:pPr>
            <w:r w:rsidRPr="008C1725">
              <w:rPr>
                <w:b/>
                <w:bCs/>
              </w:rPr>
              <w:t>Otwory montażowe zgodne ze standardem VESA</w:t>
            </w:r>
          </w:p>
          <w:p w:rsidR="004F78ED" w:rsidRPr="008C1725" w:rsidRDefault="004F78ED" w:rsidP="002E5618">
            <w:pPr>
              <w:rPr>
                <w:b/>
              </w:rPr>
            </w:pPr>
            <w:r w:rsidRPr="008C1725">
              <w:rPr>
                <w:b/>
              </w:rPr>
              <w:t xml:space="preserve">Zasilanie od 100 do 240 V prądu zmiennego / 50 lub 60 Hz + 3 Hz / </w:t>
            </w:r>
            <w:smartTag w:uri="urn:schemas-microsoft-com:office:smarttags" w:element="metricconverter">
              <w:smartTagPr>
                <w:attr w:name="ProductID" w:val="1,2 A"/>
              </w:smartTagPr>
              <w:r w:rsidRPr="008C1725">
                <w:rPr>
                  <w:b/>
                </w:rPr>
                <w:t>1,2 A</w:t>
              </w:r>
            </w:smartTag>
          </w:p>
          <w:p w:rsidR="004F78ED" w:rsidRDefault="004F78ED" w:rsidP="002E5618">
            <w:pPr>
              <w:rPr>
                <w:b/>
              </w:rPr>
            </w:pPr>
            <w:r w:rsidRPr="008C1725">
              <w:rPr>
                <w:b/>
              </w:rPr>
              <w:t>Pobór mocy nie większy niż 30W</w:t>
            </w:r>
          </w:p>
          <w:p w:rsidR="004F78ED" w:rsidRPr="007206E7" w:rsidRDefault="004F78ED" w:rsidP="005921D6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:rsidR="004F78ED" w:rsidRPr="00B40010" w:rsidRDefault="004F78ED" w:rsidP="002E5618"/>
        </w:tc>
      </w:tr>
    </w:tbl>
    <w:p w:rsidR="004F78ED" w:rsidRDefault="004F78ED" w:rsidP="00C64A46">
      <w:pPr>
        <w:spacing w:line="360" w:lineRule="auto"/>
        <w:rPr>
          <w:b/>
          <w:color w:val="000000"/>
        </w:rPr>
      </w:pPr>
    </w:p>
    <w:p w:rsidR="004F78ED" w:rsidRDefault="004F78ED" w:rsidP="00C64A46">
      <w:pPr>
        <w:spacing w:line="360" w:lineRule="auto"/>
        <w:rPr>
          <w:b/>
          <w:color w:val="000000"/>
        </w:rPr>
      </w:pPr>
    </w:p>
    <w:p w:rsidR="004F78ED" w:rsidRDefault="004F78ED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4F78ED" w:rsidRDefault="004F78ED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3.1:……………………………………………………………</w:t>
      </w:r>
    </w:p>
    <w:p w:rsidR="004F78ED" w:rsidRDefault="004F78ED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4F78ED" w:rsidRDefault="004F78ED" w:rsidP="00C64A46">
      <w:pPr>
        <w:rPr>
          <w:b/>
          <w:color w:val="000000"/>
        </w:rPr>
      </w:pPr>
    </w:p>
    <w:p w:rsidR="004F78ED" w:rsidRDefault="004F78ED" w:rsidP="00C64A46">
      <w:pPr>
        <w:rPr>
          <w:b/>
          <w:color w:val="000000"/>
        </w:rPr>
      </w:pPr>
    </w:p>
    <w:p w:rsidR="004F78ED" w:rsidRDefault="004F78ED" w:rsidP="005F152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4F78ED" w:rsidRDefault="004F78ED" w:rsidP="005F152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3.2:……………………………………………………………</w:t>
      </w:r>
    </w:p>
    <w:p w:rsidR="004F78ED" w:rsidRDefault="004F78ED" w:rsidP="005F152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4F78ED" w:rsidRDefault="004F78ED" w:rsidP="00C64A46">
      <w:pPr>
        <w:rPr>
          <w:b/>
          <w:color w:val="000000"/>
        </w:rPr>
      </w:pPr>
    </w:p>
    <w:p w:rsidR="004F78ED" w:rsidRDefault="004F78ED" w:rsidP="005F152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4F78ED" w:rsidRDefault="004F78ED" w:rsidP="005F152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3.3:……………………………………………………………</w:t>
      </w:r>
    </w:p>
    <w:p w:rsidR="004F78ED" w:rsidRDefault="004F78ED" w:rsidP="005F152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4F78ED" w:rsidRDefault="004F78ED" w:rsidP="00C64A46">
      <w:pPr>
        <w:rPr>
          <w:b/>
          <w:color w:val="000000"/>
        </w:rPr>
      </w:pPr>
    </w:p>
    <w:p w:rsidR="004F78ED" w:rsidRDefault="004F78ED" w:rsidP="005F152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4F78ED" w:rsidRDefault="004F78ED" w:rsidP="005F152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3.4:……………………………………………………………</w:t>
      </w:r>
    </w:p>
    <w:p w:rsidR="004F78ED" w:rsidRDefault="004F78ED" w:rsidP="005F152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4F78ED" w:rsidRDefault="004F78ED" w:rsidP="00C64A46">
      <w:pPr>
        <w:rPr>
          <w:b/>
          <w:color w:val="000000"/>
        </w:rPr>
      </w:pPr>
    </w:p>
    <w:p w:rsidR="004F78ED" w:rsidRDefault="004F78ED" w:rsidP="00C64A46">
      <w:pPr>
        <w:rPr>
          <w:b/>
          <w:color w:val="000000"/>
        </w:rPr>
      </w:pPr>
    </w:p>
    <w:p w:rsidR="004F78ED" w:rsidRPr="005B6954" w:rsidRDefault="004F78ED" w:rsidP="00C64A46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3</w:t>
      </w:r>
      <w:r w:rsidRPr="005B6954">
        <w:rPr>
          <w:b/>
          <w:color w:val="000000"/>
          <w:u w:val="single"/>
        </w:rPr>
        <w:t>.</w:t>
      </w:r>
    </w:p>
    <w:p w:rsidR="004F78ED" w:rsidRPr="005F152A" w:rsidRDefault="004F78ED" w:rsidP="005F152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314B55">
      <w:pPr>
        <w:rPr>
          <w:b/>
          <w:u w:val="single"/>
        </w:rPr>
      </w:pPr>
    </w:p>
    <w:p w:rsidR="004F78ED" w:rsidRDefault="004F78ED" w:rsidP="00314B55">
      <w:pPr>
        <w:rPr>
          <w:b/>
          <w:u w:val="single"/>
        </w:rPr>
      </w:pPr>
      <w:r w:rsidRPr="00314B55">
        <w:rPr>
          <w:b/>
          <w:u w:val="single"/>
        </w:rPr>
        <w:t xml:space="preserve">Część 4 </w:t>
      </w:r>
    </w:p>
    <w:p w:rsidR="004F78ED" w:rsidRPr="00314B55" w:rsidRDefault="004F78ED" w:rsidP="00314B55">
      <w:pPr>
        <w:rPr>
          <w:b/>
          <w:u w:val="single"/>
        </w:rPr>
      </w:pPr>
    </w:p>
    <w:p w:rsidR="004F78ED" w:rsidRDefault="004F78ED" w:rsidP="00D633BD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Drukarki</w:t>
      </w:r>
    </w:p>
    <w:p w:rsidR="004F78ED" w:rsidRPr="00DB3CAF" w:rsidRDefault="004F78ED" w:rsidP="005E6931">
      <w:pPr>
        <w:rPr>
          <w:color w:val="000000"/>
        </w:rPr>
      </w:pPr>
    </w:p>
    <w:p w:rsidR="004F78ED" w:rsidRPr="005F152A" w:rsidRDefault="004F78ED" w:rsidP="00314B55">
      <w:pPr>
        <w:rPr>
          <w:b/>
        </w:rPr>
      </w:pPr>
      <w:r>
        <w:rPr>
          <w:b/>
          <w:bCs/>
          <w:color w:val="000000"/>
          <w:sz w:val="20"/>
          <w:szCs w:val="20"/>
        </w:rPr>
        <w:t>4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1 </w:t>
      </w:r>
      <w:r>
        <w:rPr>
          <w:b/>
        </w:rPr>
        <w:t>Drukarka</w:t>
      </w:r>
      <w:r>
        <w:t xml:space="preserve"> </w:t>
      </w:r>
      <w:r>
        <w:rPr>
          <w:b/>
          <w:bCs/>
          <w:color w:val="000000"/>
          <w:sz w:val="20"/>
          <w:szCs w:val="20"/>
        </w:rPr>
        <w:t>- 1 sztuka</w:t>
      </w:r>
    </w:p>
    <w:p w:rsidR="004F78ED" w:rsidRDefault="004F78ED" w:rsidP="005E6931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4F78ED" w:rsidRDefault="004F78ED" w:rsidP="005E6931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4F78ED" w:rsidRPr="005B6954" w:rsidRDefault="004F78ED" w:rsidP="005E6931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4F78ED" w:rsidRPr="00B40010" w:rsidTr="00E64A94">
        <w:trPr>
          <w:trHeight w:val="315"/>
        </w:trPr>
        <w:tc>
          <w:tcPr>
            <w:tcW w:w="1980" w:type="dxa"/>
          </w:tcPr>
          <w:p w:rsidR="004F78ED" w:rsidRPr="00B40010" w:rsidRDefault="004F78ED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4F78ED" w:rsidRPr="00B40010" w:rsidRDefault="004F78ED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4F78ED" w:rsidRPr="00B40010" w:rsidRDefault="004F78ED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4F78ED" w:rsidRPr="00B40010" w:rsidTr="00E64A94">
        <w:trPr>
          <w:trHeight w:val="315"/>
        </w:trPr>
        <w:tc>
          <w:tcPr>
            <w:tcW w:w="1980" w:type="dxa"/>
          </w:tcPr>
          <w:p w:rsidR="004F78ED" w:rsidRPr="00F266F2" w:rsidRDefault="004F78ED" w:rsidP="002E5618">
            <w:r w:rsidRPr="00F266F2">
              <w:t xml:space="preserve">Parametry </w:t>
            </w:r>
          </w:p>
        </w:tc>
        <w:tc>
          <w:tcPr>
            <w:tcW w:w="4680" w:type="dxa"/>
          </w:tcPr>
          <w:p w:rsidR="004F78ED" w:rsidRDefault="004F78ED" w:rsidP="002E5618">
            <w:pPr>
              <w:ind w:left="720"/>
              <w:rPr>
                <w:b/>
              </w:rPr>
            </w:pPr>
            <w:r w:rsidRPr="00B2149F">
              <w:rPr>
                <w:b/>
              </w:rPr>
              <w:t>Laserowa drukarka z obsługą tonerów o pojemności nie mniejszej niż 3000 stron, wyposażona w interfejs USB i Ethernet 10/100, o wymiarach wydruku A4  i prędkości druku nie mniejszej niż 30str / min, o poziomie hałasu nie większym niż 59dB w trakcie druku i 34dB,  w stanie gotowości</w:t>
            </w:r>
          </w:p>
          <w:p w:rsidR="004F78ED" w:rsidRPr="00B2149F" w:rsidRDefault="004F78ED" w:rsidP="005F152A">
            <w:pPr>
              <w:rPr>
                <w:b/>
              </w:rPr>
            </w:pPr>
          </w:p>
        </w:tc>
        <w:tc>
          <w:tcPr>
            <w:tcW w:w="2880" w:type="dxa"/>
          </w:tcPr>
          <w:p w:rsidR="004F78ED" w:rsidRPr="00B40010" w:rsidRDefault="004F78ED" w:rsidP="00E64A94"/>
        </w:tc>
      </w:tr>
    </w:tbl>
    <w:p w:rsidR="004F78ED" w:rsidRDefault="004F78ED" w:rsidP="005E6931">
      <w:pPr>
        <w:rPr>
          <w:b/>
          <w:color w:val="000000"/>
        </w:rPr>
      </w:pPr>
    </w:p>
    <w:p w:rsidR="004F78ED" w:rsidRDefault="004F78ED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4F78ED" w:rsidRDefault="004F78ED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4.1:……………………………………………………………</w:t>
      </w:r>
    </w:p>
    <w:p w:rsidR="004F78ED" w:rsidRDefault="004F78ED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4F78ED" w:rsidRDefault="004F78ED" w:rsidP="005E6931">
      <w:pPr>
        <w:rPr>
          <w:b/>
          <w:color w:val="000000"/>
        </w:rPr>
      </w:pPr>
    </w:p>
    <w:p w:rsidR="004F78ED" w:rsidRDefault="004F78ED" w:rsidP="005E6931">
      <w:pPr>
        <w:rPr>
          <w:b/>
          <w:color w:val="000000"/>
        </w:rPr>
      </w:pPr>
    </w:p>
    <w:p w:rsidR="004F78ED" w:rsidRDefault="004F78ED" w:rsidP="00236193">
      <w:pPr>
        <w:spacing w:line="360" w:lineRule="auto"/>
        <w:rPr>
          <w:b/>
          <w:color w:val="000000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ogółem dla części 4</w:t>
      </w:r>
    </w:p>
    <w:p w:rsidR="004F78ED" w:rsidRPr="00236193" w:rsidRDefault="004F78ED" w:rsidP="00236193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</w:rPr>
        <w:t>………………………………..</w:t>
      </w: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Pr="006E531C" w:rsidRDefault="004F78ED" w:rsidP="00996C1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5. Akcesoria</w:t>
      </w:r>
    </w:p>
    <w:p w:rsidR="004F78ED" w:rsidRPr="00DB3CAF" w:rsidRDefault="004F78ED" w:rsidP="00996C1B">
      <w:pPr>
        <w:rPr>
          <w:color w:val="000000"/>
        </w:rPr>
      </w:pPr>
    </w:p>
    <w:p w:rsidR="004F78ED" w:rsidRDefault="004F78ED" w:rsidP="00996C1B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1 Karty  -1 zestaw</w:t>
      </w:r>
    </w:p>
    <w:p w:rsidR="004F78ED" w:rsidRDefault="004F78ED" w:rsidP="00996C1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4F78ED" w:rsidRDefault="004F78ED" w:rsidP="00996C1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4F78ED" w:rsidRPr="005B6954" w:rsidRDefault="004F78ED" w:rsidP="00996C1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4F78ED" w:rsidRPr="00B40010" w:rsidTr="0028576A">
        <w:trPr>
          <w:trHeight w:val="315"/>
        </w:trPr>
        <w:tc>
          <w:tcPr>
            <w:tcW w:w="1980" w:type="dxa"/>
          </w:tcPr>
          <w:p w:rsidR="004F78ED" w:rsidRPr="00B40010" w:rsidRDefault="004F78ED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4F78ED" w:rsidRPr="00B40010" w:rsidRDefault="004F78ED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4F78ED" w:rsidRPr="00B40010" w:rsidRDefault="004F78ED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4F78ED" w:rsidRPr="00B40010" w:rsidTr="0028576A">
        <w:trPr>
          <w:trHeight w:val="315"/>
        </w:trPr>
        <w:tc>
          <w:tcPr>
            <w:tcW w:w="1980" w:type="dxa"/>
          </w:tcPr>
          <w:p w:rsidR="004F78ED" w:rsidRPr="00E46EE9" w:rsidRDefault="004F78ED" w:rsidP="002E5618">
            <w:pPr>
              <w:pStyle w:val="Default"/>
              <w:rPr>
                <w:sz w:val="23"/>
                <w:szCs w:val="23"/>
              </w:rPr>
            </w:pPr>
          </w:p>
          <w:p w:rsidR="004F78ED" w:rsidRPr="00E46EE9" w:rsidRDefault="004F78ED" w:rsidP="002E561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Karta GPU</w:t>
            </w:r>
          </w:p>
        </w:tc>
        <w:tc>
          <w:tcPr>
            <w:tcW w:w="4680" w:type="dxa"/>
          </w:tcPr>
          <w:p w:rsidR="004F78ED" w:rsidRPr="00E46EE9" w:rsidRDefault="004F78ED" w:rsidP="002E5618">
            <w:pPr>
              <w:pStyle w:val="Default"/>
              <w:rPr>
                <w:sz w:val="23"/>
                <w:szCs w:val="23"/>
              </w:rPr>
            </w:pPr>
          </w:p>
          <w:p w:rsidR="004F78ED" w:rsidRPr="00F266F2" w:rsidRDefault="004F78ED" w:rsidP="002E5618">
            <w:pPr>
              <w:rPr>
                <w:b/>
                <w:sz w:val="23"/>
                <w:szCs w:val="23"/>
              </w:rPr>
            </w:pPr>
            <w:r w:rsidRPr="00F266F2">
              <w:rPr>
                <w:rFonts w:ascii="Tms Rmn" w:hAnsi="Tms Rmn"/>
                <w:b/>
                <w:sz w:val="22"/>
              </w:rPr>
              <w:t xml:space="preserve">Karta graficzna z złączem PCIE x16, CUDA Compute Capability 3.0, pamięć własna 2GB, benchmark wg Passmark Software co najmniej 4000, GPU nie gorsze niż GTX660, </w:t>
            </w:r>
            <w:r w:rsidRPr="005F152A">
              <w:rPr>
                <w:rFonts w:ascii="Tms Rmn" w:hAnsi="Tms Rmn"/>
                <w:b/>
                <w:sz w:val="22"/>
              </w:rPr>
              <w:t>sztuk 1</w:t>
            </w:r>
          </w:p>
        </w:tc>
        <w:tc>
          <w:tcPr>
            <w:tcW w:w="2880" w:type="dxa"/>
          </w:tcPr>
          <w:p w:rsidR="004F78ED" w:rsidRPr="00B40010" w:rsidRDefault="004F78ED" w:rsidP="0028576A"/>
        </w:tc>
      </w:tr>
      <w:tr w:rsidR="004F78ED" w:rsidRPr="00B40010" w:rsidTr="0028576A">
        <w:trPr>
          <w:trHeight w:val="315"/>
        </w:trPr>
        <w:tc>
          <w:tcPr>
            <w:tcW w:w="1980" w:type="dxa"/>
          </w:tcPr>
          <w:p w:rsidR="004F78ED" w:rsidRPr="00F266F2" w:rsidRDefault="004F78ED" w:rsidP="002E5618">
            <w:pPr>
              <w:pStyle w:val="Default"/>
              <w:rPr>
                <w:b/>
                <w:sz w:val="23"/>
                <w:szCs w:val="23"/>
              </w:rPr>
            </w:pPr>
            <w:r w:rsidRPr="00F266F2">
              <w:rPr>
                <w:rFonts w:ascii="Tms Rmn" w:hAnsi="Tms Rmn"/>
                <w:b/>
                <w:sz w:val="22"/>
              </w:rPr>
              <w:t>Karta pamięci</w:t>
            </w:r>
          </w:p>
        </w:tc>
        <w:tc>
          <w:tcPr>
            <w:tcW w:w="4680" w:type="dxa"/>
          </w:tcPr>
          <w:p w:rsidR="004F78ED" w:rsidRPr="00E46EE9" w:rsidRDefault="004F78ED" w:rsidP="002E561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ms Rmn" w:hAnsi="Tms Rmn"/>
                <w:sz w:val="22"/>
              </w:rPr>
              <w:t xml:space="preserve">w standardzie Micro SD, transfer odczytu co najmniej 95MB/s, pojemność co najmniej 8GB, nie gorsza niż San Disk Extreme Proc </w:t>
            </w:r>
            <w:r w:rsidRPr="00BB5723">
              <w:rPr>
                <w:rFonts w:ascii="Tms Rmn" w:hAnsi="Tms Rmn"/>
                <w:b/>
                <w:sz w:val="22"/>
              </w:rPr>
              <w:t>sztuk 2</w:t>
            </w:r>
          </w:p>
        </w:tc>
        <w:tc>
          <w:tcPr>
            <w:tcW w:w="2880" w:type="dxa"/>
          </w:tcPr>
          <w:p w:rsidR="004F78ED" w:rsidRPr="00B40010" w:rsidRDefault="004F78ED" w:rsidP="0028576A"/>
        </w:tc>
      </w:tr>
    </w:tbl>
    <w:p w:rsidR="004F78ED" w:rsidRDefault="004F78ED" w:rsidP="00996C1B">
      <w:pPr>
        <w:rPr>
          <w:b/>
          <w:color w:val="000000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5F152A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2 Dysk SSD  -1 sztuka</w:t>
      </w:r>
    </w:p>
    <w:p w:rsidR="004F78ED" w:rsidRDefault="004F78ED" w:rsidP="005F152A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4F78ED" w:rsidRDefault="004F78ED" w:rsidP="005F152A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4F78ED" w:rsidRPr="005B6954" w:rsidRDefault="004F78ED" w:rsidP="005F152A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4F78ED" w:rsidRPr="00B40010" w:rsidTr="002E5618">
        <w:trPr>
          <w:trHeight w:val="315"/>
        </w:trPr>
        <w:tc>
          <w:tcPr>
            <w:tcW w:w="1980" w:type="dxa"/>
          </w:tcPr>
          <w:p w:rsidR="004F78ED" w:rsidRPr="00B40010" w:rsidRDefault="004F78ED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4F78ED" w:rsidRPr="00B40010" w:rsidRDefault="004F78ED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4F78ED" w:rsidRPr="00B40010" w:rsidRDefault="004F78ED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4F78ED" w:rsidRPr="00B40010" w:rsidTr="002E5618">
        <w:trPr>
          <w:trHeight w:val="315"/>
        </w:trPr>
        <w:tc>
          <w:tcPr>
            <w:tcW w:w="1980" w:type="dxa"/>
          </w:tcPr>
          <w:p w:rsidR="004F78ED" w:rsidRPr="00E46EE9" w:rsidRDefault="004F78ED" w:rsidP="002E5618">
            <w:pPr>
              <w:pStyle w:val="Default"/>
              <w:rPr>
                <w:sz w:val="23"/>
                <w:szCs w:val="23"/>
              </w:rPr>
            </w:pPr>
          </w:p>
          <w:p w:rsidR="004F78ED" w:rsidRPr="00E46EE9" w:rsidRDefault="004F78ED" w:rsidP="002E561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Dysk   SSD</w:t>
            </w:r>
          </w:p>
        </w:tc>
        <w:tc>
          <w:tcPr>
            <w:tcW w:w="4680" w:type="dxa"/>
          </w:tcPr>
          <w:p w:rsidR="004F78ED" w:rsidRPr="00E46EE9" w:rsidRDefault="004F78ED" w:rsidP="002E5618">
            <w:pPr>
              <w:pStyle w:val="Default"/>
              <w:rPr>
                <w:sz w:val="23"/>
                <w:szCs w:val="23"/>
              </w:rPr>
            </w:pPr>
          </w:p>
          <w:p w:rsidR="004F78ED" w:rsidRPr="00622C1E" w:rsidRDefault="004F78ED" w:rsidP="002E5618">
            <w:pPr>
              <w:rPr>
                <w:rFonts w:ascii="Tms Rmn" w:hAnsi="Tms Rmn"/>
                <w:b/>
              </w:rPr>
            </w:pPr>
            <w:r w:rsidRPr="00622C1E">
              <w:rPr>
                <w:rFonts w:ascii="Tms Rmn" w:hAnsi="Tms Rmn"/>
                <w:b/>
                <w:sz w:val="22"/>
              </w:rPr>
              <w:t>Nie gorszy niż INTEL 530 240GB, ssdsc2bw240a4</w:t>
            </w:r>
          </w:p>
          <w:p w:rsidR="004F78ED" w:rsidRPr="00622C1E" w:rsidRDefault="004F78ED" w:rsidP="002E5618">
            <w:pPr>
              <w:rPr>
                <w:rFonts w:ascii="Tms Rmn" w:hAnsi="Tms Rmn"/>
                <w:b/>
              </w:rPr>
            </w:pPr>
            <w:r w:rsidRPr="00622C1E">
              <w:rPr>
                <w:rFonts w:ascii="Tms Rmn" w:hAnsi="Tms Rmn"/>
                <w:b/>
                <w:sz w:val="22"/>
              </w:rPr>
              <w:t>Pojemność 240 GB,</w:t>
            </w:r>
          </w:p>
          <w:p w:rsidR="004F78ED" w:rsidRPr="00622C1E" w:rsidRDefault="004F78ED" w:rsidP="002E5618">
            <w:pPr>
              <w:rPr>
                <w:rFonts w:ascii="Tms Rmn" w:hAnsi="Tms Rmn"/>
                <w:b/>
              </w:rPr>
            </w:pPr>
            <w:r w:rsidRPr="00622C1E">
              <w:rPr>
                <w:rFonts w:ascii="Tms Rmn" w:hAnsi="Tms Rmn"/>
                <w:b/>
                <w:sz w:val="22"/>
              </w:rPr>
              <w:t>Prędkość zapisu 490 MB/s</w:t>
            </w:r>
          </w:p>
          <w:p w:rsidR="004F78ED" w:rsidRPr="00622C1E" w:rsidRDefault="004F78ED" w:rsidP="002E5618">
            <w:pPr>
              <w:rPr>
                <w:rFonts w:ascii="Tms Rmn" w:hAnsi="Tms Rmn"/>
                <w:b/>
              </w:rPr>
            </w:pPr>
            <w:r w:rsidRPr="00622C1E">
              <w:rPr>
                <w:rFonts w:ascii="Tms Rmn" w:hAnsi="Tms Rmn"/>
                <w:b/>
                <w:sz w:val="22"/>
              </w:rPr>
              <w:t>Prędkość odczytu 540 MB/s</w:t>
            </w:r>
          </w:p>
          <w:p w:rsidR="004F78ED" w:rsidRPr="005F152A" w:rsidRDefault="004F78ED" w:rsidP="002E5618">
            <w:pPr>
              <w:rPr>
                <w:rFonts w:ascii="Tms Rmn" w:hAnsi="Tms Rmn"/>
                <w:b/>
              </w:rPr>
            </w:pPr>
            <w:r w:rsidRPr="005F152A">
              <w:rPr>
                <w:rFonts w:ascii="Tms Rmn" w:hAnsi="Tms Rmn"/>
                <w:b/>
                <w:sz w:val="22"/>
              </w:rPr>
              <w:t>Interfejs Sata 6.0 Gb/s</w:t>
            </w:r>
          </w:p>
          <w:p w:rsidR="004F78ED" w:rsidRPr="00622C1E" w:rsidRDefault="004F78ED" w:rsidP="002E5618">
            <w:pPr>
              <w:rPr>
                <w:rFonts w:ascii="Tms Rmn" w:hAnsi="Tms Rmn"/>
                <w:b/>
                <w:lang w:val="en-US"/>
              </w:rPr>
            </w:pPr>
            <w:r w:rsidRPr="00622C1E">
              <w:rPr>
                <w:rFonts w:ascii="Tms Rmn" w:hAnsi="Tms Rmn"/>
                <w:b/>
                <w:sz w:val="22"/>
                <w:lang w:val="en-US"/>
              </w:rPr>
              <w:t>Kości pamięci Intel NAND Flash Memory Multi-Level Cell ( MLC) Technology.</w:t>
            </w:r>
          </w:p>
          <w:p w:rsidR="004F78ED" w:rsidRPr="00622C1E" w:rsidRDefault="004F78ED" w:rsidP="002E5618">
            <w:pPr>
              <w:rPr>
                <w:rFonts w:ascii="Tms Rmn" w:hAnsi="Tms Rmn"/>
                <w:b/>
              </w:rPr>
            </w:pPr>
            <w:r w:rsidRPr="00622C1E">
              <w:rPr>
                <w:rFonts w:ascii="Tms Rmn" w:hAnsi="Tms Rmn"/>
                <w:b/>
                <w:sz w:val="22"/>
              </w:rPr>
              <w:t>5 lat gwarancji</w:t>
            </w:r>
          </w:p>
          <w:p w:rsidR="004F78ED" w:rsidRDefault="004F78ED" w:rsidP="002E5618">
            <w:pPr>
              <w:rPr>
                <w:rFonts w:ascii="Tms Rmn" w:hAnsi="Tms Rmn"/>
                <w:b/>
              </w:rPr>
            </w:pPr>
            <w:r w:rsidRPr="00622C1E">
              <w:rPr>
                <w:rFonts w:ascii="Tms Rmn" w:hAnsi="Tms Rmn"/>
                <w:b/>
                <w:sz w:val="22"/>
              </w:rPr>
              <w:t>Osiągający w teście PassMark Spftware</w:t>
            </w:r>
          </w:p>
          <w:p w:rsidR="004F78ED" w:rsidRPr="00D95F7C" w:rsidRDefault="004F78ED" w:rsidP="002E5618">
            <w:pPr>
              <w:rPr>
                <w:b/>
                <w:sz w:val="23"/>
                <w:szCs w:val="23"/>
              </w:rPr>
            </w:pPr>
            <w:r w:rsidRPr="00622C1E">
              <w:rPr>
                <w:rFonts w:ascii="Tms Rmn" w:hAnsi="Tms Rmn"/>
                <w:b/>
                <w:sz w:val="22"/>
              </w:rPr>
              <w:t>(</w:t>
            </w:r>
            <w:hyperlink r:id="rId19" w:history="1">
              <w:r w:rsidRPr="00622C1E">
                <w:rPr>
                  <w:rStyle w:val="Hyperlink"/>
                  <w:rFonts w:ascii="Tms Rmn" w:hAnsi="Tms Rmn"/>
                  <w:b/>
                  <w:sz w:val="22"/>
                </w:rPr>
                <w:t>http://www.harddrivebenchmark.net/hdd_list.php</w:t>
              </w:r>
            </w:hyperlink>
            <w:r w:rsidRPr="00622C1E">
              <w:rPr>
                <w:rFonts w:ascii="Tms Rmn" w:hAnsi="Tms Rmn"/>
                <w:b/>
                <w:sz w:val="22"/>
              </w:rPr>
              <w:t>) co najmniej 3985 punktów</w:t>
            </w:r>
          </w:p>
        </w:tc>
        <w:tc>
          <w:tcPr>
            <w:tcW w:w="2880" w:type="dxa"/>
          </w:tcPr>
          <w:p w:rsidR="004F78ED" w:rsidRPr="00B40010" w:rsidRDefault="004F78ED" w:rsidP="002E5618"/>
        </w:tc>
      </w:tr>
    </w:tbl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4F78ED" w:rsidRDefault="004F78ED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5.1:……………………………………………………………</w:t>
      </w:r>
    </w:p>
    <w:p w:rsidR="004F78ED" w:rsidRDefault="004F78ED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4F78ED" w:rsidRDefault="004F78ED" w:rsidP="00970925">
      <w:pPr>
        <w:rPr>
          <w:b/>
          <w:color w:val="000000"/>
        </w:rPr>
      </w:pPr>
    </w:p>
    <w:p w:rsidR="004F78ED" w:rsidRDefault="004F78ED" w:rsidP="00970925">
      <w:pPr>
        <w:rPr>
          <w:b/>
          <w:color w:val="000000"/>
        </w:rPr>
      </w:pPr>
    </w:p>
    <w:p w:rsidR="004F78ED" w:rsidRDefault="004F78ED" w:rsidP="002E561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4F78ED" w:rsidRDefault="004F78ED" w:rsidP="002E561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5.2:……………………………………………………………</w:t>
      </w:r>
    </w:p>
    <w:p w:rsidR="004F78ED" w:rsidRDefault="004F78ED" w:rsidP="002E561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4F78ED" w:rsidRDefault="004F78ED" w:rsidP="00970925">
      <w:pPr>
        <w:rPr>
          <w:b/>
          <w:color w:val="000000"/>
        </w:rPr>
      </w:pPr>
    </w:p>
    <w:p w:rsidR="004F78ED" w:rsidRDefault="004F78ED" w:rsidP="00970925">
      <w:pPr>
        <w:rPr>
          <w:b/>
          <w:color w:val="000000"/>
        </w:rPr>
      </w:pPr>
    </w:p>
    <w:p w:rsidR="004F78ED" w:rsidRDefault="004F78ED" w:rsidP="00970925">
      <w:pPr>
        <w:rPr>
          <w:b/>
          <w:color w:val="000000"/>
        </w:rPr>
      </w:pPr>
    </w:p>
    <w:p w:rsidR="004F78ED" w:rsidRPr="00236193" w:rsidRDefault="004F78ED" w:rsidP="00970925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ogółem dla części  5</w:t>
      </w:r>
      <w:r w:rsidRPr="005B6954">
        <w:rPr>
          <w:b/>
          <w:color w:val="000000"/>
          <w:u w:val="single"/>
        </w:rPr>
        <w:t>.</w:t>
      </w:r>
      <w:r>
        <w:rPr>
          <w:b/>
          <w:color w:val="000000"/>
        </w:rPr>
        <w:t>……………………………………………………………………………..</w:t>
      </w: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Pr="004951F6" w:rsidRDefault="004F78ED" w:rsidP="0026017A">
      <w:pPr>
        <w:adjustRightInd w:val="0"/>
        <w:ind w:left="4963" w:firstLine="709"/>
        <w:rPr>
          <w:sz w:val="28"/>
          <w:szCs w:val="28"/>
        </w:rPr>
      </w:pPr>
    </w:p>
    <w:p w:rsidR="004F78ED" w:rsidRPr="00947E11" w:rsidRDefault="004F78ED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</w:t>
      </w:r>
    </w:p>
    <w:p w:rsidR="004F78ED" w:rsidRPr="00947E11" w:rsidRDefault="004F78ED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 xml:space="preserve">        miejscowość, data</w:t>
      </w:r>
    </w:p>
    <w:p w:rsidR="004F78ED" w:rsidRPr="00947E11" w:rsidRDefault="004F78ED" w:rsidP="00AE2DB2">
      <w:pPr>
        <w:adjustRightInd w:val="0"/>
        <w:rPr>
          <w:b/>
          <w:bCs/>
          <w:sz w:val="28"/>
          <w:szCs w:val="28"/>
        </w:rPr>
      </w:pPr>
    </w:p>
    <w:p w:rsidR="004F78ED" w:rsidRPr="00947E11" w:rsidRDefault="004F78ED" w:rsidP="00AE2DB2">
      <w:pPr>
        <w:adjustRightInd w:val="0"/>
        <w:rPr>
          <w:b/>
          <w:bCs/>
          <w:sz w:val="28"/>
          <w:szCs w:val="28"/>
        </w:rPr>
      </w:pPr>
    </w:p>
    <w:p w:rsidR="004F78ED" w:rsidRPr="00947E11" w:rsidRDefault="004F78ED" w:rsidP="00AE2DB2">
      <w:pPr>
        <w:adjustRightInd w:val="0"/>
        <w:jc w:val="center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OŚWIADCZENIE</w:t>
      </w:r>
    </w:p>
    <w:p w:rsidR="004F78ED" w:rsidRPr="00947E11" w:rsidRDefault="004F78ED" w:rsidP="00AE2DB2">
      <w:pPr>
        <w:adjustRightInd w:val="0"/>
        <w:rPr>
          <w:sz w:val="28"/>
          <w:szCs w:val="28"/>
        </w:rPr>
      </w:pPr>
    </w:p>
    <w:p w:rsidR="004F78ED" w:rsidRPr="00947E11" w:rsidRDefault="004F78ED" w:rsidP="00AE2DB2">
      <w:pPr>
        <w:jc w:val="both"/>
        <w:rPr>
          <w:b/>
          <w:bCs/>
          <w:sz w:val="28"/>
          <w:szCs w:val="28"/>
          <w:u w:val="single"/>
        </w:rPr>
      </w:pPr>
      <w:r w:rsidRPr="00947E11">
        <w:rPr>
          <w:sz w:val="28"/>
          <w:szCs w:val="28"/>
        </w:rPr>
        <w:t xml:space="preserve">Przystępując do postępowania o udzielenie zamówienia publicznego nr </w:t>
      </w:r>
      <w:r>
        <w:rPr>
          <w:sz w:val="28"/>
          <w:szCs w:val="28"/>
        </w:rPr>
        <w:t>KZP/17</w:t>
      </w:r>
      <w:r w:rsidRPr="00947E11">
        <w:rPr>
          <w:sz w:val="28"/>
          <w:szCs w:val="28"/>
        </w:rPr>
        <w:t>/201</w:t>
      </w:r>
      <w:r>
        <w:rPr>
          <w:sz w:val="28"/>
          <w:szCs w:val="28"/>
        </w:rPr>
        <w:t>3</w:t>
      </w:r>
    </w:p>
    <w:p w:rsidR="004F78ED" w:rsidRPr="00947E11" w:rsidRDefault="004F78ED" w:rsidP="00AE2DB2">
      <w:pPr>
        <w:jc w:val="both"/>
        <w:rPr>
          <w:b/>
          <w:bCs/>
          <w:sz w:val="28"/>
          <w:szCs w:val="28"/>
        </w:rPr>
      </w:pPr>
    </w:p>
    <w:p w:rsidR="004F78ED" w:rsidRPr="00947E11" w:rsidRDefault="004F78ED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 xml:space="preserve">Ja niżej podpisany </w:t>
      </w:r>
    </w:p>
    <w:p w:rsidR="004F78ED" w:rsidRPr="00947E11" w:rsidRDefault="004F78ED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…………………………………………………………………………………………</w:t>
      </w:r>
    </w:p>
    <w:p w:rsidR="004F78ED" w:rsidRPr="00947E11" w:rsidRDefault="004F78ED" w:rsidP="00AE2DB2">
      <w:pPr>
        <w:jc w:val="center"/>
        <w:rPr>
          <w:b/>
          <w:bCs/>
          <w:sz w:val="28"/>
          <w:szCs w:val="28"/>
          <w:vertAlign w:val="superscript"/>
        </w:rPr>
      </w:pPr>
      <w:r w:rsidRPr="00947E11">
        <w:rPr>
          <w:b/>
          <w:bCs/>
          <w:sz w:val="28"/>
          <w:szCs w:val="28"/>
          <w:vertAlign w:val="superscript"/>
        </w:rPr>
        <w:t>(imię i nazwisko)</w:t>
      </w:r>
    </w:p>
    <w:p w:rsidR="004F78ED" w:rsidRPr="00947E11" w:rsidRDefault="004F78ED" w:rsidP="00AE2DB2">
      <w:pPr>
        <w:jc w:val="both"/>
        <w:rPr>
          <w:b/>
          <w:bCs/>
          <w:sz w:val="28"/>
          <w:szCs w:val="28"/>
          <w:u w:val="single"/>
        </w:rPr>
      </w:pPr>
    </w:p>
    <w:p w:rsidR="004F78ED" w:rsidRPr="00947E11" w:rsidRDefault="004F78ED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niniejszym oświadczam, że brak jest podstaw do wykluczenia</w:t>
      </w:r>
    </w:p>
    <w:p w:rsidR="004F78ED" w:rsidRPr="00947E11" w:rsidRDefault="004F78ED" w:rsidP="00AE2DB2">
      <w:pPr>
        <w:adjustRightInd w:val="0"/>
        <w:rPr>
          <w:sz w:val="28"/>
          <w:szCs w:val="28"/>
        </w:rPr>
      </w:pPr>
    </w:p>
    <w:p w:rsidR="004F78ED" w:rsidRPr="00947E11" w:rsidRDefault="004F78ED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……………………………………………………………………………………………</w:t>
      </w:r>
    </w:p>
    <w:p w:rsidR="004F78ED" w:rsidRPr="00947E11" w:rsidRDefault="004F78ED" w:rsidP="00AE2DB2">
      <w:pPr>
        <w:adjustRightInd w:val="0"/>
        <w:jc w:val="center"/>
        <w:rPr>
          <w:i/>
          <w:iCs/>
          <w:sz w:val="28"/>
          <w:szCs w:val="28"/>
        </w:rPr>
      </w:pPr>
      <w:r w:rsidRPr="00947E11">
        <w:rPr>
          <w:i/>
          <w:iCs/>
          <w:sz w:val="28"/>
          <w:szCs w:val="28"/>
        </w:rPr>
        <w:t>nazwa Wykonawcy</w:t>
      </w:r>
    </w:p>
    <w:p w:rsidR="004F78ED" w:rsidRPr="00947E11" w:rsidRDefault="004F78ED" w:rsidP="00AE2DB2">
      <w:pPr>
        <w:adjustRightInd w:val="0"/>
        <w:rPr>
          <w:sz w:val="28"/>
          <w:szCs w:val="28"/>
        </w:rPr>
      </w:pPr>
    </w:p>
    <w:p w:rsidR="004F78ED" w:rsidRPr="00947E11" w:rsidRDefault="004F78ED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z postępowania o udzielenie zamówienia w okolicznościach o których mowa w  art. 24 ust. 1 ustawy Prawo zamówień publicznych</w:t>
      </w:r>
    </w:p>
    <w:p w:rsidR="004F78ED" w:rsidRPr="00947E11" w:rsidRDefault="004F78ED" w:rsidP="00AE2DB2">
      <w:pPr>
        <w:adjustRightInd w:val="0"/>
        <w:rPr>
          <w:sz w:val="28"/>
          <w:szCs w:val="28"/>
        </w:rPr>
      </w:pPr>
    </w:p>
    <w:p w:rsidR="004F78ED" w:rsidRPr="00947E11" w:rsidRDefault="004F78ED" w:rsidP="00AE2DB2">
      <w:pPr>
        <w:adjustRightInd w:val="0"/>
        <w:rPr>
          <w:sz w:val="28"/>
          <w:szCs w:val="28"/>
        </w:rPr>
      </w:pPr>
    </w:p>
    <w:p w:rsidR="004F78ED" w:rsidRPr="00947E11" w:rsidRDefault="004F78ED" w:rsidP="00AE2DB2">
      <w:pPr>
        <w:adjustRightInd w:val="0"/>
        <w:rPr>
          <w:sz w:val="28"/>
          <w:szCs w:val="28"/>
        </w:rPr>
      </w:pPr>
    </w:p>
    <w:p w:rsidR="004F78ED" w:rsidRPr="00947E11" w:rsidRDefault="004F78ED" w:rsidP="00AE2DB2">
      <w:pPr>
        <w:adjustRightInd w:val="0"/>
        <w:jc w:val="right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</w:t>
      </w:r>
    </w:p>
    <w:p w:rsidR="004F78ED" w:rsidRPr="004951F6" w:rsidRDefault="004F78ED" w:rsidP="00AE2DB2">
      <w:pPr>
        <w:adjustRightInd w:val="0"/>
        <w:ind w:left="5220"/>
        <w:jc w:val="center"/>
        <w:rPr>
          <w:sz w:val="28"/>
          <w:szCs w:val="28"/>
        </w:rPr>
      </w:pPr>
      <w:r w:rsidRPr="00947E11">
        <w:rPr>
          <w:sz w:val="28"/>
          <w:szCs w:val="28"/>
        </w:rPr>
        <w:t>podpis Wykonawcy lub osoby/osób upoważnionej/ych do reprezentowania</w:t>
      </w:r>
      <w:r w:rsidRPr="004951F6">
        <w:rPr>
          <w:sz w:val="28"/>
          <w:szCs w:val="28"/>
        </w:rPr>
        <w:br/>
        <w:t xml:space="preserve">                                                                                      </w:t>
      </w:r>
    </w:p>
    <w:p w:rsidR="004F78ED" w:rsidRDefault="004F78ED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4F78ED" w:rsidRDefault="004F78ED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4F78ED" w:rsidRDefault="004F78ED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4F78ED" w:rsidRDefault="004F78ED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4F78ED" w:rsidRDefault="004F78ED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4F78ED" w:rsidRDefault="004F78ED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4F78ED" w:rsidRDefault="004F78ED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4F78ED" w:rsidRDefault="004F78ED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4F78ED" w:rsidRDefault="004F78ED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4F78ED" w:rsidRDefault="004F78ED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4F78ED" w:rsidRDefault="004F78ED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4F78ED" w:rsidRDefault="004F78ED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4F78ED" w:rsidRDefault="004F78ED" w:rsidP="009D2D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</w:t>
      </w:r>
    </w:p>
    <w:p w:rsidR="004F78ED" w:rsidRDefault="004F78ED" w:rsidP="009D2D7F">
      <w:pPr>
        <w:pStyle w:val="Default"/>
        <w:rPr>
          <w:sz w:val="20"/>
        </w:rPr>
      </w:pPr>
      <w:r>
        <w:rPr>
          <w:sz w:val="20"/>
        </w:rPr>
        <w:t xml:space="preserve">(pieczęć adresowa Wykonawcy) </w:t>
      </w:r>
    </w:p>
    <w:p w:rsidR="004F78ED" w:rsidRDefault="004F78ED" w:rsidP="009D2D7F">
      <w:pPr>
        <w:pStyle w:val="Default"/>
        <w:rPr>
          <w:sz w:val="20"/>
        </w:rPr>
      </w:pPr>
    </w:p>
    <w:p w:rsidR="004F78ED" w:rsidRDefault="004F78ED" w:rsidP="009D2D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z art. 26 ust. 2d ustawy Prawo zamówień publicznych </w:t>
      </w:r>
    </w:p>
    <w:p w:rsidR="004F78ED" w:rsidRDefault="004F78ED" w:rsidP="009D2D7F">
      <w:pPr>
        <w:pStyle w:val="Default"/>
        <w:jc w:val="both"/>
      </w:pPr>
      <w:r w:rsidRPr="006E2659">
        <w:t xml:space="preserve">Oświadczam/my, że Wykonawca …………………………. </w:t>
      </w:r>
      <w:r w:rsidRPr="006E2659">
        <w:rPr>
          <w:vertAlign w:val="superscript"/>
        </w:rPr>
        <w:t>1</w:t>
      </w:r>
      <w:r w:rsidRPr="006E2659">
        <w:t xml:space="preserve"> do tej samej grupy kapitałowej w rozumieniu ustawy z dnia 16.02.2007 r. o ochronie konkurencji i konsumentów (Dz. U. Nr 50, poz. 331, ze zm.) </w:t>
      </w:r>
    </w:p>
    <w:p w:rsidR="004F78ED" w:rsidRDefault="004F78ED" w:rsidP="009D2D7F">
      <w:pPr>
        <w:pStyle w:val="Default"/>
        <w:jc w:val="both"/>
      </w:pPr>
    </w:p>
    <w:p w:rsidR="004F78ED" w:rsidRDefault="004F78ED" w:rsidP="009D2D7F">
      <w:pPr>
        <w:pStyle w:val="Default"/>
        <w:jc w:val="center"/>
        <w:rPr>
          <w:vertAlign w:val="superscript"/>
        </w:rPr>
      </w:pPr>
      <w:r>
        <w:t xml:space="preserve">Lista podmiotów należących do tej samej grupy kapitałowej </w:t>
      </w:r>
      <w:r>
        <w:rPr>
          <w:vertAlign w:val="superscript"/>
        </w:rPr>
        <w:t>2</w:t>
      </w:r>
    </w:p>
    <w:p w:rsidR="004F78ED" w:rsidRDefault="004F78ED" w:rsidP="009D2D7F">
      <w:pPr>
        <w:pStyle w:val="Default"/>
        <w:jc w:val="center"/>
        <w:rPr>
          <w:vertAlign w:val="superscript"/>
        </w:rPr>
      </w:pPr>
    </w:p>
    <w:p w:rsidR="004F78ED" w:rsidRDefault="004F78ED" w:rsidP="009D2D7F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384"/>
      </w:tblGrid>
      <w:tr w:rsidR="004F78ED" w:rsidTr="00E625E9">
        <w:tc>
          <w:tcPr>
            <w:tcW w:w="828" w:type="dxa"/>
          </w:tcPr>
          <w:p w:rsidR="004F78ED" w:rsidRPr="00E625E9" w:rsidRDefault="004F78ED" w:rsidP="00176FD9">
            <w:pPr>
              <w:rPr>
                <w:b/>
              </w:rPr>
            </w:pPr>
            <w:r w:rsidRPr="00E625E9">
              <w:rPr>
                <w:b/>
              </w:rPr>
              <w:t>Lp.</w:t>
            </w:r>
          </w:p>
        </w:tc>
        <w:tc>
          <w:tcPr>
            <w:tcW w:w="8384" w:type="dxa"/>
          </w:tcPr>
          <w:p w:rsidR="004F78ED" w:rsidRPr="00E625E9" w:rsidRDefault="004F78ED" w:rsidP="00176FD9">
            <w:pPr>
              <w:rPr>
                <w:b/>
              </w:rPr>
            </w:pPr>
            <w:r w:rsidRPr="00E625E9">
              <w:rPr>
                <w:b/>
              </w:rPr>
              <w:t>Nazwa podmiotu</w:t>
            </w:r>
          </w:p>
        </w:tc>
      </w:tr>
      <w:tr w:rsidR="004F78ED" w:rsidTr="00E625E9">
        <w:tc>
          <w:tcPr>
            <w:tcW w:w="828" w:type="dxa"/>
          </w:tcPr>
          <w:p w:rsidR="004F78ED" w:rsidRDefault="004F78ED" w:rsidP="00176FD9">
            <w:r>
              <w:t>1.</w:t>
            </w:r>
          </w:p>
        </w:tc>
        <w:tc>
          <w:tcPr>
            <w:tcW w:w="8384" w:type="dxa"/>
          </w:tcPr>
          <w:p w:rsidR="004F78ED" w:rsidRDefault="004F78ED" w:rsidP="00176FD9"/>
        </w:tc>
      </w:tr>
      <w:tr w:rsidR="004F78ED" w:rsidTr="00E625E9">
        <w:tc>
          <w:tcPr>
            <w:tcW w:w="828" w:type="dxa"/>
          </w:tcPr>
          <w:p w:rsidR="004F78ED" w:rsidRDefault="004F78ED" w:rsidP="00176FD9">
            <w:r>
              <w:t>2.</w:t>
            </w:r>
          </w:p>
        </w:tc>
        <w:tc>
          <w:tcPr>
            <w:tcW w:w="8384" w:type="dxa"/>
          </w:tcPr>
          <w:p w:rsidR="004F78ED" w:rsidRDefault="004F78ED" w:rsidP="00176FD9"/>
        </w:tc>
      </w:tr>
      <w:tr w:rsidR="004F78ED" w:rsidTr="00E625E9">
        <w:tc>
          <w:tcPr>
            <w:tcW w:w="828" w:type="dxa"/>
          </w:tcPr>
          <w:p w:rsidR="004F78ED" w:rsidRDefault="004F78ED" w:rsidP="00176FD9">
            <w:r>
              <w:t>3.</w:t>
            </w:r>
          </w:p>
        </w:tc>
        <w:tc>
          <w:tcPr>
            <w:tcW w:w="8384" w:type="dxa"/>
          </w:tcPr>
          <w:p w:rsidR="004F78ED" w:rsidRDefault="004F78ED" w:rsidP="00176FD9"/>
        </w:tc>
      </w:tr>
      <w:tr w:rsidR="004F78ED" w:rsidTr="00E625E9">
        <w:tc>
          <w:tcPr>
            <w:tcW w:w="828" w:type="dxa"/>
          </w:tcPr>
          <w:p w:rsidR="004F78ED" w:rsidRDefault="004F78ED" w:rsidP="00176FD9">
            <w:r>
              <w:t>4</w:t>
            </w:r>
          </w:p>
        </w:tc>
        <w:tc>
          <w:tcPr>
            <w:tcW w:w="8384" w:type="dxa"/>
          </w:tcPr>
          <w:p w:rsidR="004F78ED" w:rsidRDefault="004F78ED" w:rsidP="00176FD9"/>
        </w:tc>
      </w:tr>
    </w:tbl>
    <w:p w:rsidR="004F78ED" w:rsidRDefault="004F78ED" w:rsidP="009D2D7F">
      <w:pPr>
        <w:rPr>
          <w:sz w:val="16"/>
          <w:szCs w:val="16"/>
        </w:rPr>
      </w:pPr>
      <w:r>
        <w:rPr>
          <w:sz w:val="16"/>
          <w:szCs w:val="16"/>
        </w:rPr>
        <w:t>UWAGA!</w:t>
      </w:r>
    </w:p>
    <w:p w:rsidR="004F78ED" w:rsidRDefault="004F78ED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Należy wpisać odpowiedni „należy lub „nie należy”</w:t>
      </w:r>
    </w:p>
    <w:p w:rsidR="004F78ED" w:rsidRDefault="004F78ED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Tabelę należy wypełnić, jeżeli wykonawcami w oświadczeniu  napisze, że należy do grupy kapitałowej</w:t>
      </w:r>
    </w:p>
    <w:p w:rsidR="004F78ED" w:rsidRDefault="004F78ED" w:rsidP="009D2D7F">
      <w:pPr>
        <w:rPr>
          <w:sz w:val="16"/>
          <w:szCs w:val="16"/>
        </w:rPr>
      </w:pPr>
    </w:p>
    <w:p w:rsidR="004F78ED" w:rsidRDefault="004F78ED" w:rsidP="009D2D7F">
      <w:pPr>
        <w:rPr>
          <w:sz w:val="16"/>
          <w:szCs w:val="16"/>
        </w:rPr>
      </w:pPr>
    </w:p>
    <w:p w:rsidR="004F78ED" w:rsidRDefault="004F78ED" w:rsidP="009D2D7F">
      <w:pPr>
        <w:rPr>
          <w:sz w:val="16"/>
          <w:szCs w:val="16"/>
        </w:rPr>
      </w:pPr>
    </w:p>
    <w:p w:rsidR="004F78ED" w:rsidRDefault="004F78ED" w:rsidP="009D2D7F">
      <w:pPr>
        <w:rPr>
          <w:sz w:val="16"/>
          <w:szCs w:val="16"/>
        </w:rPr>
      </w:pPr>
    </w:p>
    <w:p w:rsidR="004F78ED" w:rsidRDefault="004F78ED" w:rsidP="009D2D7F">
      <w:pPr>
        <w:rPr>
          <w:sz w:val="16"/>
          <w:szCs w:val="16"/>
        </w:rPr>
      </w:pPr>
    </w:p>
    <w:p w:rsidR="004F78ED" w:rsidRDefault="004F78ED" w:rsidP="009D2D7F">
      <w:r>
        <w:t>…………………., dnia …………………….</w:t>
      </w:r>
      <w:r>
        <w:tab/>
      </w:r>
      <w:r>
        <w:tab/>
      </w:r>
      <w:r>
        <w:tab/>
      </w:r>
      <w:r>
        <w:tab/>
        <w:t>…………………….</w:t>
      </w:r>
    </w:p>
    <w:p w:rsidR="004F78ED" w:rsidRPr="006E2659" w:rsidRDefault="004F78ED" w:rsidP="009D2D7F">
      <w:pPr>
        <w:ind w:left="6480" w:hanging="5772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uprawomocnionego przedstawiciela Wykonawcy</w:t>
      </w:r>
    </w:p>
    <w:p w:rsidR="004F78ED" w:rsidRPr="004951F6" w:rsidRDefault="004F78ED" w:rsidP="00A05A0C">
      <w:pPr>
        <w:spacing w:line="360" w:lineRule="auto"/>
        <w:rPr>
          <w:b/>
          <w:color w:val="000000"/>
          <w:sz w:val="28"/>
          <w:szCs w:val="28"/>
        </w:rPr>
      </w:pPr>
    </w:p>
    <w:sectPr w:rsidR="004F78ED" w:rsidRPr="004951F6" w:rsidSect="000B16CE">
      <w:footerReference w:type="default" r:id="rId20"/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8ED" w:rsidRDefault="004F78ED">
      <w:r>
        <w:separator/>
      </w:r>
    </w:p>
  </w:endnote>
  <w:endnote w:type="continuationSeparator" w:id="0">
    <w:p w:rsidR="004F78ED" w:rsidRDefault="004F7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ED" w:rsidRDefault="004F78ED">
    <w:pPr>
      <w:pStyle w:val="Footer"/>
      <w:jc w:val="center"/>
    </w:pPr>
    <w:r>
      <w:t>KZP/17/2013</w:t>
    </w:r>
  </w:p>
  <w:p w:rsidR="004F78ED" w:rsidRDefault="004F78ED">
    <w:pPr>
      <w:pStyle w:val="Footer"/>
      <w:jc w:val="center"/>
    </w:pPr>
    <w:r>
      <w:t xml:space="preserve">strona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8ED" w:rsidRDefault="004F78ED">
      <w:r>
        <w:separator/>
      </w:r>
    </w:p>
  </w:footnote>
  <w:footnote w:type="continuationSeparator" w:id="0">
    <w:p w:rsidR="004F78ED" w:rsidRDefault="004F7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6F0"/>
    <w:multiLevelType w:val="multilevel"/>
    <w:tmpl w:val="2400916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A31E3"/>
    <w:multiLevelType w:val="hybridMultilevel"/>
    <w:tmpl w:val="19448B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53634"/>
    <w:multiLevelType w:val="multilevel"/>
    <w:tmpl w:val="31F4B1F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</w:abstractNum>
  <w:abstractNum w:abstractNumId="3">
    <w:nsid w:val="11550BC0"/>
    <w:multiLevelType w:val="hybridMultilevel"/>
    <w:tmpl w:val="D740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513809"/>
    <w:multiLevelType w:val="hybridMultilevel"/>
    <w:tmpl w:val="C30E96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C54CA4"/>
    <w:multiLevelType w:val="multilevel"/>
    <w:tmpl w:val="CB5ADC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82E7AC7"/>
    <w:multiLevelType w:val="hybridMultilevel"/>
    <w:tmpl w:val="9F202EF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BD761F"/>
    <w:multiLevelType w:val="hybridMultilevel"/>
    <w:tmpl w:val="CB02B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BC53FD"/>
    <w:multiLevelType w:val="hybridMultilevel"/>
    <w:tmpl w:val="F55C90CE"/>
    <w:lvl w:ilvl="0" w:tplc="14B844C6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  <w:rPr>
        <w:rFonts w:cs="Times New Roman"/>
      </w:rPr>
    </w:lvl>
  </w:abstractNum>
  <w:abstractNum w:abstractNumId="10">
    <w:nsid w:val="3DF05067"/>
    <w:multiLevelType w:val="hybridMultilevel"/>
    <w:tmpl w:val="A7AA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E54BF"/>
    <w:multiLevelType w:val="hybridMultilevel"/>
    <w:tmpl w:val="D5D277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A45DEE"/>
    <w:multiLevelType w:val="hybridMultilevel"/>
    <w:tmpl w:val="80B403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B074A2"/>
    <w:multiLevelType w:val="hybridMultilevel"/>
    <w:tmpl w:val="D02A5710"/>
    <w:lvl w:ilvl="0" w:tplc="81E47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2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57F46636"/>
    <w:multiLevelType w:val="hybridMultilevel"/>
    <w:tmpl w:val="F530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71C5F"/>
    <w:multiLevelType w:val="hybridMultilevel"/>
    <w:tmpl w:val="3EBC0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AA5AF8"/>
    <w:multiLevelType w:val="hybridMultilevel"/>
    <w:tmpl w:val="C8DE68A8"/>
    <w:lvl w:ilvl="0" w:tplc="C77C776E">
      <w:start w:val="1"/>
      <w:numFmt w:val="bullet"/>
      <w:pStyle w:val="Punktowa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683E2A"/>
    <w:multiLevelType w:val="hybridMultilevel"/>
    <w:tmpl w:val="5B1CC4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B9F03CE"/>
    <w:multiLevelType w:val="hybridMultilevel"/>
    <w:tmpl w:val="3F6C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F2533"/>
    <w:multiLevelType w:val="hybridMultilevel"/>
    <w:tmpl w:val="5CE6483E"/>
    <w:lvl w:ilvl="0" w:tplc="CE7E6C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F61571"/>
    <w:multiLevelType w:val="hybridMultilevel"/>
    <w:tmpl w:val="28A83FA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4ABEBFA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845AF644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>
    <w:nsid w:val="782742B6"/>
    <w:multiLevelType w:val="hybridMultilevel"/>
    <w:tmpl w:val="19066C3E"/>
    <w:lvl w:ilvl="0" w:tplc="27AC3A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FFC3CCA"/>
    <w:multiLevelType w:val="hybridMultilevel"/>
    <w:tmpl w:val="2488BDD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17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2"/>
  </w:num>
  <w:num w:numId="10">
    <w:abstractNumId w:val="23"/>
  </w:num>
  <w:num w:numId="11">
    <w:abstractNumId w:val="24"/>
  </w:num>
  <w:num w:numId="12">
    <w:abstractNumId w:val="7"/>
  </w:num>
  <w:num w:numId="13">
    <w:abstractNumId w:val="21"/>
  </w:num>
  <w:num w:numId="14">
    <w:abstractNumId w:val="11"/>
  </w:num>
  <w:num w:numId="15">
    <w:abstractNumId w:val="0"/>
  </w:num>
  <w:num w:numId="16">
    <w:abstractNumId w:val="9"/>
  </w:num>
  <w:num w:numId="17">
    <w:abstractNumId w:val="14"/>
  </w:num>
  <w:num w:numId="18">
    <w:abstractNumId w:val="2"/>
  </w:num>
  <w:num w:numId="19">
    <w:abstractNumId w:val="6"/>
  </w:num>
  <w:num w:numId="20">
    <w:abstractNumId w:val="20"/>
  </w:num>
  <w:num w:numId="21">
    <w:abstractNumId w:val="4"/>
  </w:num>
  <w:num w:numId="22">
    <w:abstractNumId w:val="5"/>
  </w:num>
  <w:num w:numId="23">
    <w:abstractNumId w:val="16"/>
  </w:num>
  <w:num w:numId="24">
    <w:abstractNumId w:val="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1F3"/>
    <w:rsid w:val="00000793"/>
    <w:rsid w:val="00001536"/>
    <w:rsid w:val="00004E00"/>
    <w:rsid w:val="0000521C"/>
    <w:rsid w:val="00007023"/>
    <w:rsid w:val="000129A3"/>
    <w:rsid w:val="000168C2"/>
    <w:rsid w:val="0002036E"/>
    <w:rsid w:val="000226CC"/>
    <w:rsid w:val="00022918"/>
    <w:rsid w:val="00026C2D"/>
    <w:rsid w:val="00033F33"/>
    <w:rsid w:val="00036699"/>
    <w:rsid w:val="00041B3D"/>
    <w:rsid w:val="00056B8F"/>
    <w:rsid w:val="00060BAE"/>
    <w:rsid w:val="00065F77"/>
    <w:rsid w:val="000717D3"/>
    <w:rsid w:val="00075C51"/>
    <w:rsid w:val="00083B0F"/>
    <w:rsid w:val="000851B1"/>
    <w:rsid w:val="00085938"/>
    <w:rsid w:val="0008696F"/>
    <w:rsid w:val="000A1AA8"/>
    <w:rsid w:val="000A7EFC"/>
    <w:rsid w:val="000B16CE"/>
    <w:rsid w:val="000B362B"/>
    <w:rsid w:val="000C2D4C"/>
    <w:rsid w:val="000C5EED"/>
    <w:rsid w:val="000C7DA8"/>
    <w:rsid w:val="000D1844"/>
    <w:rsid w:val="000E6063"/>
    <w:rsid w:val="000F4941"/>
    <w:rsid w:val="000F4C73"/>
    <w:rsid w:val="00104462"/>
    <w:rsid w:val="001104AD"/>
    <w:rsid w:val="00113D34"/>
    <w:rsid w:val="00125727"/>
    <w:rsid w:val="00126D0A"/>
    <w:rsid w:val="001333C3"/>
    <w:rsid w:val="00155EAB"/>
    <w:rsid w:val="00156DDB"/>
    <w:rsid w:val="001616ED"/>
    <w:rsid w:val="00163091"/>
    <w:rsid w:val="00163344"/>
    <w:rsid w:val="0016397A"/>
    <w:rsid w:val="00163AD3"/>
    <w:rsid w:val="00166949"/>
    <w:rsid w:val="001737A1"/>
    <w:rsid w:val="00176FD9"/>
    <w:rsid w:val="00185E64"/>
    <w:rsid w:val="001A59B8"/>
    <w:rsid w:val="001B09E3"/>
    <w:rsid w:val="001B17EA"/>
    <w:rsid w:val="001B316D"/>
    <w:rsid w:val="001B33CE"/>
    <w:rsid w:val="001B39D4"/>
    <w:rsid w:val="001C59A5"/>
    <w:rsid w:val="001D0BDE"/>
    <w:rsid w:val="001D129E"/>
    <w:rsid w:val="001D7F06"/>
    <w:rsid w:val="001E4C7A"/>
    <w:rsid w:val="001E6AA7"/>
    <w:rsid w:val="001F0D5F"/>
    <w:rsid w:val="001F63F2"/>
    <w:rsid w:val="00200EB8"/>
    <w:rsid w:val="00202373"/>
    <w:rsid w:val="00202589"/>
    <w:rsid w:val="002027AA"/>
    <w:rsid w:val="00211E58"/>
    <w:rsid w:val="0021564D"/>
    <w:rsid w:val="0022673E"/>
    <w:rsid w:val="002268E8"/>
    <w:rsid w:val="002276E9"/>
    <w:rsid w:val="00230B0D"/>
    <w:rsid w:val="00231F6D"/>
    <w:rsid w:val="00232B18"/>
    <w:rsid w:val="00232E5B"/>
    <w:rsid w:val="0023368E"/>
    <w:rsid w:val="00236193"/>
    <w:rsid w:val="00236E05"/>
    <w:rsid w:val="002372C4"/>
    <w:rsid w:val="00237E01"/>
    <w:rsid w:val="00242B99"/>
    <w:rsid w:val="0024540C"/>
    <w:rsid w:val="00250D23"/>
    <w:rsid w:val="00253DF9"/>
    <w:rsid w:val="00254902"/>
    <w:rsid w:val="0026017A"/>
    <w:rsid w:val="00262BE0"/>
    <w:rsid w:val="002848FF"/>
    <w:rsid w:val="002853D7"/>
    <w:rsid w:val="0028576A"/>
    <w:rsid w:val="00287F77"/>
    <w:rsid w:val="00296F02"/>
    <w:rsid w:val="002A2297"/>
    <w:rsid w:val="002A4F31"/>
    <w:rsid w:val="002A589F"/>
    <w:rsid w:val="002B1CD8"/>
    <w:rsid w:val="002B248A"/>
    <w:rsid w:val="002B5F9F"/>
    <w:rsid w:val="002B6FEB"/>
    <w:rsid w:val="002C0D64"/>
    <w:rsid w:val="002D2625"/>
    <w:rsid w:val="002D2708"/>
    <w:rsid w:val="002E19BC"/>
    <w:rsid w:val="002E3F33"/>
    <w:rsid w:val="002E5618"/>
    <w:rsid w:val="002E7BD9"/>
    <w:rsid w:val="002F3971"/>
    <w:rsid w:val="002F602D"/>
    <w:rsid w:val="002F6469"/>
    <w:rsid w:val="00301FB3"/>
    <w:rsid w:val="00313FFD"/>
    <w:rsid w:val="00314B55"/>
    <w:rsid w:val="0032126F"/>
    <w:rsid w:val="00321972"/>
    <w:rsid w:val="00322063"/>
    <w:rsid w:val="00326E9A"/>
    <w:rsid w:val="003367F6"/>
    <w:rsid w:val="003478C4"/>
    <w:rsid w:val="00353935"/>
    <w:rsid w:val="003553E3"/>
    <w:rsid w:val="00363412"/>
    <w:rsid w:val="003660E4"/>
    <w:rsid w:val="00374A40"/>
    <w:rsid w:val="00380094"/>
    <w:rsid w:val="003827F1"/>
    <w:rsid w:val="00386E38"/>
    <w:rsid w:val="00393EA1"/>
    <w:rsid w:val="003A6587"/>
    <w:rsid w:val="003A767F"/>
    <w:rsid w:val="003B06AF"/>
    <w:rsid w:val="003B50BE"/>
    <w:rsid w:val="003C5BCC"/>
    <w:rsid w:val="003C7BB1"/>
    <w:rsid w:val="003D1638"/>
    <w:rsid w:val="003D1FBA"/>
    <w:rsid w:val="003D2692"/>
    <w:rsid w:val="003D4612"/>
    <w:rsid w:val="003E0CB1"/>
    <w:rsid w:val="003E28AC"/>
    <w:rsid w:val="003F1916"/>
    <w:rsid w:val="003F60D5"/>
    <w:rsid w:val="00407A07"/>
    <w:rsid w:val="00412595"/>
    <w:rsid w:val="004138D1"/>
    <w:rsid w:val="00425549"/>
    <w:rsid w:val="004317DE"/>
    <w:rsid w:val="0043474D"/>
    <w:rsid w:val="00442BFB"/>
    <w:rsid w:val="00443D6A"/>
    <w:rsid w:val="0044760A"/>
    <w:rsid w:val="004574E7"/>
    <w:rsid w:val="00461B0F"/>
    <w:rsid w:val="004623F7"/>
    <w:rsid w:val="00462BEE"/>
    <w:rsid w:val="004647C5"/>
    <w:rsid w:val="00472603"/>
    <w:rsid w:val="00474815"/>
    <w:rsid w:val="00484DFD"/>
    <w:rsid w:val="0048678B"/>
    <w:rsid w:val="004951F6"/>
    <w:rsid w:val="00496319"/>
    <w:rsid w:val="004976BE"/>
    <w:rsid w:val="004A4E0A"/>
    <w:rsid w:val="004B120F"/>
    <w:rsid w:val="004B24CF"/>
    <w:rsid w:val="004B70B6"/>
    <w:rsid w:val="004C1D48"/>
    <w:rsid w:val="004C3446"/>
    <w:rsid w:val="004C3F2D"/>
    <w:rsid w:val="004C465B"/>
    <w:rsid w:val="004E52F0"/>
    <w:rsid w:val="004F03AD"/>
    <w:rsid w:val="004F78ED"/>
    <w:rsid w:val="005008F1"/>
    <w:rsid w:val="005078D8"/>
    <w:rsid w:val="00516247"/>
    <w:rsid w:val="00520E61"/>
    <w:rsid w:val="00521C1B"/>
    <w:rsid w:val="0052236B"/>
    <w:rsid w:val="0052368D"/>
    <w:rsid w:val="00526FD2"/>
    <w:rsid w:val="00533E1B"/>
    <w:rsid w:val="00535BEF"/>
    <w:rsid w:val="005369CC"/>
    <w:rsid w:val="00537414"/>
    <w:rsid w:val="0054073E"/>
    <w:rsid w:val="005410C9"/>
    <w:rsid w:val="00542A76"/>
    <w:rsid w:val="00544D3F"/>
    <w:rsid w:val="005512AB"/>
    <w:rsid w:val="00552435"/>
    <w:rsid w:val="00561250"/>
    <w:rsid w:val="0057241D"/>
    <w:rsid w:val="005779CD"/>
    <w:rsid w:val="005807E2"/>
    <w:rsid w:val="00586225"/>
    <w:rsid w:val="005921D6"/>
    <w:rsid w:val="00595AA2"/>
    <w:rsid w:val="005A0E53"/>
    <w:rsid w:val="005A1FF3"/>
    <w:rsid w:val="005A3256"/>
    <w:rsid w:val="005B1C31"/>
    <w:rsid w:val="005B219C"/>
    <w:rsid w:val="005B5C7F"/>
    <w:rsid w:val="005B5CA2"/>
    <w:rsid w:val="005B67BF"/>
    <w:rsid w:val="005B6954"/>
    <w:rsid w:val="005C082B"/>
    <w:rsid w:val="005C0CCA"/>
    <w:rsid w:val="005C16A3"/>
    <w:rsid w:val="005C3762"/>
    <w:rsid w:val="005C54AE"/>
    <w:rsid w:val="005D1E7A"/>
    <w:rsid w:val="005D37E6"/>
    <w:rsid w:val="005D3AF3"/>
    <w:rsid w:val="005D42C2"/>
    <w:rsid w:val="005D50CB"/>
    <w:rsid w:val="005E4B9D"/>
    <w:rsid w:val="005E6931"/>
    <w:rsid w:val="005F152A"/>
    <w:rsid w:val="005F60C7"/>
    <w:rsid w:val="0060224F"/>
    <w:rsid w:val="00602AA5"/>
    <w:rsid w:val="006068EC"/>
    <w:rsid w:val="00607269"/>
    <w:rsid w:val="00615C15"/>
    <w:rsid w:val="00621292"/>
    <w:rsid w:val="00622C1E"/>
    <w:rsid w:val="00624A16"/>
    <w:rsid w:val="00632674"/>
    <w:rsid w:val="006339A3"/>
    <w:rsid w:val="00641193"/>
    <w:rsid w:val="00654744"/>
    <w:rsid w:val="00655E8B"/>
    <w:rsid w:val="0066145E"/>
    <w:rsid w:val="0066229B"/>
    <w:rsid w:val="0066487C"/>
    <w:rsid w:val="006649FC"/>
    <w:rsid w:val="0067134B"/>
    <w:rsid w:val="00674017"/>
    <w:rsid w:val="00674271"/>
    <w:rsid w:val="006751A9"/>
    <w:rsid w:val="00676F4B"/>
    <w:rsid w:val="0068376E"/>
    <w:rsid w:val="006913F4"/>
    <w:rsid w:val="006924E2"/>
    <w:rsid w:val="00693147"/>
    <w:rsid w:val="00694286"/>
    <w:rsid w:val="006A6A2B"/>
    <w:rsid w:val="006B0294"/>
    <w:rsid w:val="006B6511"/>
    <w:rsid w:val="006C0E76"/>
    <w:rsid w:val="006C2EC3"/>
    <w:rsid w:val="006C3C03"/>
    <w:rsid w:val="006C7775"/>
    <w:rsid w:val="006D2156"/>
    <w:rsid w:val="006D4B5F"/>
    <w:rsid w:val="006E0E9F"/>
    <w:rsid w:val="006E171D"/>
    <w:rsid w:val="006E2659"/>
    <w:rsid w:val="006E531C"/>
    <w:rsid w:val="006E7C33"/>
    <w:rsid w:val="006F4466"/>
    <w:rsid w:val="006F4921"/>
    <w:rsid w:val="0070138A"/>
    <w:rsid w:val="00701A82"/>
    <w:rsid w:val="007079C9"/>
    <w:rsid w:val="007206E7"/>
    <w:rsid w:val="00721BAA"/>
    <w:rsid w:val="00727481"/>
    <w:rsid w:val="00735815"/>
    <w:rsid w:val="00736C5F"/>
    <w:rsid w:val="0074310E"/>
    <w:rsid w:val="00765DDB"/>
    <w:rsid w:val="0076686C"/>
    <w:rsid w:val="00773FDB"/>
    <w:rsid w:val="00775830"/>
    <w:rsid w:val="00776C05"/>
    <w:rsid w:val="00780208"/>
    <w:rsid w:val="00780455"/>
    <w:rsid w:val="007825E3"/>
    <w:rsid w:val="00785921"/>
    <w:rsid w:val="00787199"/>
    <w:rsid w:val="007A04D5"/>
    <w:rsid w:val="007A63EC"/>
    <w:rsid w:val="007B65FB"/>
    <w:rsid w:val="007C2426"/>
    <w:rsid w:val="007C6EDD"/>
    <w:rsid w:val="007D5430"/>
    <w:rsid w:val="007E1113"/>
    <w:rsid w:val="007E2A29"/>
    <w:rsid w:val="007E69A2"/>
    <w:rsid w:val="007F0868"/>
    <w:rsid w:val="00800D82"/>
    <w:rsid w:val="00804F73"/>
    <w:rsid w:val="0080682E"/>
    <w:rsid w:val="008109ED"/>
    <w:rsid w:val="00820359"/>
    <w:rsid w:val="00825628"/>
    <w:rsid w:val="008268AF"/>
    <w:rsid w:val="008277CC"/>
    <w:rsid w:val="00831149"/>
    <w:rsid w:val="00834D31"/>
    <w:rsid w:val="00847E61"/>
    <w:rsid w:val="00851B46"/>
    <w:rsid w:val="0085207C"/>
    <w:rsid w:val="00857258"/>
    <w:rsid w:val="00861AF2"/>
    <w:rsid w:val="008622B7"/>
    <w:rsid w:val="0086575B"/>
    <w:rsid w:val="00865B05"/>
    <w:rsid w:val="00881BA5"/>
    <w:rsid w:val="008867A3"/>
    <w:rsid w:val="00891089"/>
    <w:rsid w:val="00894075"/>
    <w:rsid w:val="0089623B"/>
    <w:rsid w:val="008B50FA"/>
    <w:rsid w:val="008B6C0F"/>
    <w:rsid w:val="008C0773"/>
    <w:rsid w:val="008C1725"/>
    <w:rsid w:val="008C1A12"/>
    <w:rsid w:val="008C703B"/>
    <w:rsid w:val="008D0E85"/>
    <w:rsid w:val="008D1758"/>
    <w:rsid w:val="008D3014"/>
    <w:rsid w:val="008E20FB"/>
    <w:rsid w:val="008E340A"/>
    <w:rsid w:val="008F2EE4"/>
    <w:rsid w:val="0090634C"/>
    <w:rsid w:val="0091198F"/>
    <w:rsid w:val="009246B1"/>
    <w:rsid w:val="009339DB"/>
    <w:rsid w:val="0093686C"/>
    <w:rsid w:val="00947E11"/>
    <w:rsid w:val="00953FE5"/>
    <w:rsid w:val="00955B69"/>
    <w:rsid w:val="00957523"/>
    <w:rsid w:val="0096462D"/>
    <w:rsid w:val="00970925"/>
    <w:rsid w:val="009727CC"/>
    <w:rsid w:val="00974F1E"/>
    <w:rsid w:val="009760AE"/>
    <w:rsid w:val="009768E1"/>
    <w:rsid w:val="0097778B"/>
    <w:rsid w:val="009778D7"/>
    <w:rsid w:val="00983F2D"/>
    <w:rsid w:val="009857D9"/>
    <w:rsid w:val="009857F9"/>
    <w:rsid w:val="00986A7F"/>
    <w:rsid w:val="009901AD"/>
    <w:rsid w:val="009915D2"/>
    <w:rsid w:val="0099301E"/>
    <w:rsid w:val="00993BD0"/>
    <w:rsid w:val="00993D7C"/>
    <w:rsid w:val="0099454D"/>
    <w:rsid w:val="009966FE"/>
    <w:rsid w:val="00996C1B"/>
    <w:rsid w:val="009A0205"/>
    <w:rsid w:val="009A2E90"/>
    <w:rsid w:val="009A3575"/>
    <w:rsid w:val="009B37B2"/>
    <w:rsid w:val="009B4622"/>
    <w:rsid w:val="009B497A"/>
    <w:rsid w:val="009B6678"/>
    <w:rsid w:val="009C0DDD"/>
    <w:rsid w:val="009C3A74"/>
    <w:rsid w:val="009D11F3"/>
    <w:rsid w:val="009D2D7F"/>
    <w:rsid w:val="009D38CA"/>
    <w:rsid w:val="009D47A4"/>
    <w:rsid w:val="009E35D7"/>
    <w:rsid w:val="009F19F4"/>
    <w:rsid w:val="009F1E30"/>
    <w:rsid w:val="00A00387"/>
    <w:rsid w:val="00A01910"/>
    <w:rsid w:val="00A05A0C"/>
    <w:rsid w:val="00A06A14"/>
    <w:rsid w:val="00A0740F"/>
    <w:rsid w:val="00A10913"/>
    <w:rsid w:val="00A13963"/>
    <w:rsid w:val="00A20136"/>
    <w:rsid w:val="00A34196"/>
    <w:rsid w:val="00A3631B"/>
    <w:rsid w:val="00A36BEF"/>
    <w:rsid w:val="00A439E5"/>
    <w:rsid w:val="00A56416"/>
    <w:rsid w:val="00A5675F"/>
    <w:rsid w:val="00A6065E"/>
    <w:rsid w:val="00A6071D"/>
    <w:rsid w:val="00A617A6"/>
    <w:rsid w:val="00A65244"/>
    <w:rsid w:val="00A7219E"/>
    <w:rsid w:val="00A727B3"/>
    <w:rsid w:val="00A743B6"/>
    <w:rsid w:val="00A74A3E"/>
    <w:rsid w:val="00A7739A"/>
    <w:rsid w:val="00A774EA"/>
    <w:rsid w:val="00A775DD"/>
    <w:rsid w:val="00A811FB"/>
    <w:rsid w:val="00A84A9E"/>
    <w:rsid w:val="00AA5C39"/>
    <w:rsid w:val="00AA76D9"/>
    <w:rsid w:val="00AC2390"/>
    <w:rsid w:val="00AC489A"/>
    <w:rsid w:val="00AD4AC2"/>
    <w:rsid w:val="00AD59A6"/>
    <w:rsid w:val="00AE2DB2"/>
    <w:rsid w:val="00AE3295"/>
    <w:rsid w:val="00AE3C7C"/>
    <w:rsid w:val="00AE4B6D"/>
    <w:rsid w:val="00AE6048"/>
    <w:rsid w:val="00AF1838"/>
    <w:rsid w:val="00AF1F66"/>
    <w:rsid w:val="00AF2C41"/>
    <w:rsid w:val="00AF4255"/>
    <w:rsid w:val="00B03689"/>
    <w:rsid w:val="00B06080"/>
    <w:rsid w:val="00B14208"/>
    <w:rsid w:val="00B2149F"/>
    <w:rsid w:val="00B23454"/>
    <w:rsid w:val="00B331F6"/>
    <w:rsid w:val="00B36D88"/>
    <w:rsid w:val="00B40010"/>
    <w:rsid w:val="00B45B01"/>
    <w:rsid w:val="00B511DC"/>
    <w:rsid w:val="00B519D5"/>
    <w:rsid w:val="00B53670"/>
    <w:rsid w:val="00B61221"/>
    <w:rsid w:val="00B665E2"/>
    <w:rsid w:val="00B6782E"/>
    <w:rsid w:val="00B706BC"/>
    <w:rsid w:val="00B83198"/>
    <w:rsid w:val="00B87134"/>
    <w:rsid w:val="00BA4051"/>
    <w:rsid w:val="00BA6F4B"/>
    <w:rsid w:val="00BB5723"/>
    <w:rsid w:val="00BD1E41"/>
    <w:rsid w:val="00BE024F"/>
    <w:rsid w:val="00BE4953"/>
    <w:rsid w:val="00BF7FF8"/>
    <w:rsid w:val="00C01319"/>
    <w:rsid w:val="00C02115"/>
    <w:rsid w:val="00C057C1"/>
    <w:rsid w:val="00C16FD1"/>
    <w:rsid w:val="00C2011D"/>
    <w:rsid w:val="00C24DF3"/>
    <w:rsid w:val="00C31130"/>
    <w:rsid w:val="00C347F6"/>
    <w:rsid w:val="00C35CF7"/>
    <w:rsid w:val="00C42250"/>
    <w:rsid w:val="00C500AD"/>
    <w:rsid w:val="00C55A8C"/>
    <w:rsid w:val="00C55E37"/>
    <w:rsid w:val="00C64A46"/>
    <w:rsid w:val="00C66A7E"/>
    <w:rsid w:val="00C6722F"/>
    <w:rsid w:val="00C80CE7"/>
    <w:rsid w:val="00C87A27"/>
    <w:rsid w:val="00CA177B"/>
    <w:rsid w:val="00CA395C"/>
    <w:rsid w:val="00CA39B9"/>
    <w:rsid w:val="00CB1B7F"/>
    <w:rsid w:val="00CB4F34"/>
    <w:rsid w:val="00CD541F"/>
    <w:rsid w:val="00CD7A51"/>
    <w:rsid w:val="00CE15E9"/>
    <w:rsid w:val="00CE55FE"/>
    <w:rsid w:val="00CE5EF9"/>
    <w:rsid w:val="00CE62F7"/>
    <w:rsid w:val="00CF05F1"/>
    <w:rsid w:val="00D17ECF"/>
    <w:rsid w:val="00D200C7"/>
    <w:rsid w:val="00D229BB"/>
    <w:rsid w:val="00D2450B"/>
    <w:rsid w:val="00D34FD9"/>
    <w:rsid w:val="00D35A0B"/>
    <w:rsid w:val="00D41C34"/>
    <w:rsid w:val="00D4230D"/>
    <w:rsid w:val="00D42714"/>
    <w:rsid w:val="00D46DC2"/>
    <w:rsid w:val="00D5247E"/>
    <w:rsid w:val="00D5293C"/>
    <w:rsid w:val="00D55D34"/>
    <w:rsid w:val="00D56BD8"/>
    <w:rsid w:val="00D633BD"/>
    <w:rsid w:val="00D64377"/>
    <w:rsid w:val="00D72B22"/>
    <w:rsid w:val="00D72E50"/>
    <w:rsid w:val="00D75EC8"/>
    <w:rsid w:val="00D83A39"/>
    <w:rsid w:val="00D83A43"/>
    <w:rsid w:val="00D904D4"/>
    <w:rsid w:val="00D94E7E"/>
    <w:rsid w:val="00D95F7C"/>
    <w:rsid w:val="00DA3439"/>
    <w:rsid w:val="00DA4D37"/>
    <w:rsid w:val="00DA57EE"/>
    <w:rsid w:val="00DA680E"/>
    <w:rsid w:val="00DB05C2"/>
    <w:rsid w:val="00DB1820"/>
    <w:rsid w:val="00DB23C0"/>
    <w:rsid w:val="00DB329D"/>
    <w:rsid w:val="00DB3CAF"/>
    <w:rsid w:val="00DB3D60"/>
    <w:rsid w:val="00DC687D"/>
    <w:rsid w:val="00DD0DB5"/>
    <w:rsid w:val="00DD18B8"/>
    <w:rsid w:val="00DE2947"/>
    <w:rsid w:val="00DF393D"/>
    <w:rsid w:val="00E010C7"/>
    <w:rsid w:val="00E01EFD"/>
    <w:rsid w:val="00E02F26"/>
    <w:rsid w:val="00E15AE9"/>
    <w:rsid w:val="00E36BD6"/>
    <w:rsid w:val="00E37993"/>
    <w:rsid w:val="00E41C99"/>
    <w:rsid w:val="00E43E30"/>
    <w:rsid w:val="00E46EE9"/>
    <w:rsid w:val="00E47FC4"/>
    <w:rsid w:val="00E51A76"/>
    <w:rsid w:val="00E54B03"/>
    <w:rsid w:val="00E56695"/>
    <w:rsid w:val="00E56CEE"/>
    <w:rsid w:val="00E57AE2"/>
    <w:rsid w:val="00E6048D"/>
    <w:rsid w:val="00E625E9"/>
    <w:rsid w:val="00E64A94"/>
    <w:rsid w:val="00E64B17"/>
    <w:rsid w:val="00E64B4B"/>
    <w:rsid w:val="00E65409"/>
    <w:rsid w:val="00E65A4C"/>
    <w:rsid w:val="00E66358"/>
    <w:rsid w:val="00E70201"/>
    <w:rsid w:val="00E75230"/>
    <w:rsid w:val="00E812A4"/>
    <w:rsid w:val="00E82D37"/>
    <w:rsid w:val="00E94747"/>
    <w:rsid w:val="00E94E74"/>
    <w:rsid w:val="00EA1DAC"/>
    <w:rsid w:val="00EA3B89"/>
    <w:rsid w:val="00EA5F3C"/>
    <w:rsid w:val="00EA7958"/>
    <w:rsid w:val="00EB070E"/>
    <w:rsid w:val="00EB46DF"/>
    <w:rsid w:val="00EB47B2"/>
    <w:rsid w:val="00EB4CE2"/>
    <w:rsid w:val="00EC29C6"/>
    <w:rsid w:val="00EC2A4E"/>
    <w:rsid w:val="00EC2D35"/>
    <w:rsid w:val="00EC43A6"/>
    <w:rsid w:val="00EE10CE"/>
    <w:rsid w:val="00EE1F15"/>
    <w:rsid w:val="00EE6742"/>
    <w:rsid w:val="00EE7398"/>
    <w:rsid w:val="00EF005D"/>
    <w:rsid w:val="00EF2626"/>
    <w:rsid w:val="00EF3C81"/>
    <w:rsid w:val="00EF62CA"/>
    <w:rsid w:val="00F01A32"/>
    <w:rsid w:val="00F0359D"/>
    <w:rsid w:val="00F049A5"/>
    <w:rsid w:val="00F10D07"/>
    <w:rsid w:val="00F13F9E"/>
    <w:rsid w:val="00F2291A"/>
    <w:rsid w:val="00F24745"/>
    <w:rsid w:val="00F247CC"/>
    <w:rsid w:val="00F266F2"/>
    <w:rsid w:val="00F3187D"/>
    <w:rsid w:val="00F31AC1"/>
    <w:rsid w:val="00F33F3E"/>
    <w:rsid w:val="00F348AF"/>
    <w:rsid w:val="00F34995"/>
    <w:rsid w:val="00F34ADD"/>
    <w:rsid w:val="00F40F04"/>
    <w:rsid w:val="00F5594F"/>
    <w:rsid w:val="00F61680"/>
    <w:rsid w:val="00F66696"/>
    <w:rsid w:val="00F83D87"/>
    <w:rsid w:val="00F91288"/>
    <w:rsid w:val="00F936A6"/>
    <w:rsid w:val="00F93AE2"/>
    <w:rsid w:val="00F946EC"/>
    <w:rsid w:val="00FA0FDD"/>
    <w:rsid w:val="00FA5974"/>
    <w:rsid w:val="00FB2084"/>
    <w:rsid w:val="00FB35BF"/>
    <w:rsid w:val="00FB46CD"/>
    <w:rsid w:val="00FB73F8"/>
    <w:rsid w:val="00FC64CA"/>
    <w:rsid w:val="00FD5BF7"/>
    <w:rsid w:val="00FD5C05"/>
    <w:rsid w:val="00FE54DD"/>
    <w:rsid w:val="00FE6077"/>
    <w:rsid w:val="00FE76E0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6678"/>
    <w:pPr>
      <w:keepNext/>
      <w:jc w:val="center"/>
      <w:outlineLvl w:val="0"/>
    </w:pPr>
    <w:rPr>
      <w:b/>
      <w:bCs/>
      <w:sz w:val="32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6678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667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6678"/>
    <w:pPr>
      <w:keepNext/>
      <w:jc w:val="center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66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3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03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03A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03AD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F03AD"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9B6678"/>
    <w:pPr>
      <w:ind w:left="72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F03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B6678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F03AD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9B6678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F03AD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03AD"/>
    <w:rPr>
      <w:rFonts w:cs="Times New Roman"/>
      <w:sz w:val="24"/>
      <w:szCs w:val="24"/>
    </w:rPr>
  </w:style>
  <w:style w:type="paragraph" w:customStyle="1" w:styleId="Punktowane">
    <w:name w:val="Punktowane"/>
    <w:aliases w:val="Symbol (symbol),Z lewej:  0,63 cm,Wysunięcie:  0"/>
    <w:basedOn w:val="Normal"/>
    <w:uiPriority w:val="99"/>
    <w:rsid w:val="009B6678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03AD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B6678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9B667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B66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03AD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B6678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9B66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F03AD"/>
    <w:rPr>
      <w:rFonts w:cs="Times New Roman"/>
      <w:sz w:val="20"/>
      <w:szCs w:val="20"/>
    </w:rPr>
  </w:style>
  <w:style w:type="character" w:customStyle="1" w:styleId="cechykoment">
    <w:name w:val="cechy_koment"/>
    <w:basedOn w:val="DefaultParagraphFont"/>
    <w:uiPriority w:val="99"/>
    <w:rsid w:val="009B6678"/>
    <w:rPr>
      <w:rFonts w:cs="Times New Roman"/>
    </w:rPr>
  </w:style>
  <w:style w:type="character" w:customStyle="1" w:styleId="c9">
    <w:name w:val="c9"/>
    <w:basedOn w:val="DefaultParagraphFont"/>
    <w:uiPriority w:val="99"/>
    <w:rsid w:val="009B6678"/>
    <w:rPr>
      <w:rFonts w:cs="Times New Roman"/>
    </w:rPr>
  </w:style>
  <w:style w:type="character" w:customStyle="1" w:styleId="c9b">
    <w:name w:val="c9b"/>
    <w:basedOn w:val="DefaultParagraphFont"/>
    <w:uiPriority w:val="99"/>
    <w:rsid w:val="009B667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9B6678"/>
    <w:pPr>
      <w:ind w:left="540"/>
    </w:pPr>
    <w:rPr>
      <w:bCs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F03AD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862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5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3A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2572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232B18"/>
    <w:rPr>
      <w:rFonts w:ascii="Consolas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F03AD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F602D"/>
    <w:pPr>
      <w:spacing w:before="100" w:beforeAutospacing="1" w:after="100" w:afterAutospacing="1"/>
      <w:ind w:left="1080"/>
    </w:pPr>
    <w:rPr>
      <w:rFonts w:eastAsia="Arial Unicode MS"/>
    </w:rPr>
  </w:style>
  <w:style w:type="paragraph" w:customStyle="1" w:styleId="Default">
    <w:name w:val="Default"/>
    <w:uiPriority w:val="99"/>
    <w:rsid w:val="00C16FD1"/>
    <w:pPr>
      <w:tabs>
        <w:tab w:val="left" w:pos="709"/>
      </w:tabs>
      <w:suppressAutoHyphens/>
      <w:spacing w:line="100" w:lineRule="atLeast"/>
    </w:pPr>
    <w:rPr>
      <w:sz w:val="24"/>
      <w:szCs w:val="20"/>
    </w:rPr>
  </w:style>
  <w:style w:type="paragraph" w:customStyle="1" w:styleId="NoSpacing1">
    <w:name w:val="No Spacing1"/>
    <w:aliases w:val="ok"/>
    <w:basedOn w:val="Normal"/>
    <w:uiPriority w:val="99"/>
    <w:rsid w:val="000E6063"/>
    <w:pPr>
      <w:tabs>
        <w:tab w:val="left" w:pos="2280"/>
        <w:tab w:val="left" w:pos="9190"/>
        <w:tab w:val="left" w:pos="11190"/>
      </w:tabs>
      <w:ind w:left="2280" w:hanging="2280"/>
    </w:pPr>
    <w:rPr>
      <w:b/>
      <w:bCs/>
      <w:sz w:val="20"/>
      <w:szCs w:val="20"/>
    </w:rPr>
  </w:style>
  <w:style w:type="character" w:customStyle="1" w:styleId="attributenametext">
    <w:name w:val="attribute_name_text"/>
    <w:basedOn w:val="DefaultParagraphFont"/>
    <w:uiPriority w:val="99"/>
    <w:rsid w:val="00407A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B50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ListParagraph1">
    <w:name w:val="List Paragraph1"/>
    <w:basedOn w:val="Normal"/>
    <w:uiPriority w:val="99"/>
    <w:rsid w:val="006E531C"/>
    <w:pPr>
      <w:ind w:left="720"/>
      <w:contextualSpacing/>
    </w:pPr>
    <w:rPr>
      <w:szCs w:val="20"/>
    </w:rPr>
  </w:style>
  <w:style w:type="character" w:customStyle="1" w:styleId="parameter">
    <w:name w:val="parameter"/>
    <w:basedOn w:val="DefaultParagraphFont"/>
    <w:uiPriority w:val="99"/>
    <w:rsid w:val="00EA5F3C"/>
    <w:rPr>
      <w:rFonts w:cs="Times New Roman"/>
    </w:rPr>
  </w:style>
  <w:style w:type="character" w:customStyle="1" w:styleId="value">
    <w:name w:val="value"/>
    <w:basedOn w:val="DefaultParagraphFont"/>
    <w:uiPriority w:val="99"/>
    <w:rsid w:val="00EA5F3C"/>
    <w:rPr>
      <w:rFonts w:cs="Times New Roman"/>
    </w:rPr>
  </w:style>
  <w:style w:type="character" w:customStyle="1" w:styleId="dyszka2">
    <w:name w:val="dyszka2"/>
    <w:basedOn w:val="DefaultParagraphFont"/>
    <w:uiPriority w:val="99"/>
    <w:rsid w:val="001616ED"/>
    <w:rPr>
      <w:rFonts w:cs="Times New Roman"/>
    </w:rPr>
  </w:style>
  <w:style w:type="paragraph" w:customStyle="1" w:styleId="Akapitzlist1">
    <w:name w:val="Akapit z listą1"/>
    <w:basedOn w:val="Normal"/>
    <w:uiPriority w:val="99"/>
    <w:rsid w:val="001616ED"/>
    <w:pPr>
      <w:ind w:left="720" w:right="22"/>
      <w:contextualSpacing/>
      <w:jc w:val="both"/>
    </w:pPr>
    <w:rPr>
      <w:b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F1F66"/>
    <w:rPr>
      <w:rFonts w:cs="Times New Roman"/>
    </w:rPr>
  </w:style>
  <w:style w:type="paragraph" w:styleId="NoSpacing">
    <w:name w:val="No Spacing"/>
    <w:uiPriority w:val="99"/>
    <w:qFormat/>
    <w:rsid w:val="00F946EC"/>
    <w:rPr>
      <w:rFonts w:ascii="Calibri" w:hAnsi="Calibri"/>
      <w:lang w:eastAsia="en-US"/>
    </w:rPr>
  </w:style>
  <w:style w:type="character" w:customStyle="1" w:styleId="yes">
    <w:name w:val="yes"/>
    <w:basedOn w:val="DefaultParagraphFont"/>
    <w:uiPriority w:val="99"/>
    <w:rsid w:val="0000521C"/>
    <w:rPr>
      <w:rFonts w:cs="Times New Roman"/>
    </w:rPr>
  </w:style>
  <w:style w:type="character" w:customStyle="1" w:styleId="no">
    <w:name w:val="no"/>
    <w:basedOn w:val="DefaultParagraphFont"/>
    <w:uiPriority w:val="99"/>
    <w:rsid w:val="000052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iewski.pl/index.php?i10" TargetMode="External"/><Relationship Id="rId13" Type="http://schemas.openxmlformats.org/officeDocument/2006/relationships/hyperlink" Target="http://www.skapiec.pl/site/cat/52/comp/245365" TargetMode="External"/><Relationship Id="rId18" Type="http://schemas.openxmlformats.org/officeDocument/2006/relationships/hyperlink" Target="http://www.videocardbenchmark.ne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assmark.com" TargetMode="External"/><Relationship Id="rId12" Type="http://schemas.openxmlformats.org/officeDocument/2006/relationships/hyperlink" Target="http://www.kuzniewski.pl/index.php?i89" TargetMode="External"/><Relationship Id="rId1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deocardbenchmark.net/gpu_list.php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zniewski.pl/index.php?i4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pubenchmark.net/high_end_cpus.html" TargetMode="External"/><Relationship Id="rId10" Type="http://schemas.openxmlformats.org/officeDocument/2006/relationships/hyperlink" Target="http://www.kuzniewski.pl/index.php?i35" TargetMode="External"/><Relationship Id="rId19" Type="http://schemas.openxmlformats.org/officeDocument/2006/relationships/hyperlink" Target="http://www.harddrivebenchmark.net/hdd_lis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zniewski.pl/index.php?i17" TargetMode="External"/><Relationship Id="rId14" Type="http://schemas.openxmlformats.org/officeDocument/2006/relationships/hyperlink" Target="http://www.kuzniewski.pl/index.php?i9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21</Pages>
  <Words>4563</Words>
  <Characters>27378</Characters>
  <Application>Microsoft Office Outlook</Application>
  <DocSecurity>0</DocSecurity>
  <Lines>0</Lines>
  <Paragraphs>0</Paragraphs>
  <ScaleCrop>false</ScaleCrop>
  <Company>PIAP-NM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</dc:title>
  <dc:subject/>
  <dc:creator>Marzena Banasiak</dc:creator>
  <cp:keywords/>
  <dc:description/>
  <cp:lastModifiedBy>jowsiak</cp:lastModifiedBy>
  <cp:revision>4</cp:revision>
  <cp:lastPrinted>2013-11-29T10:37:00Z</cp:lastPrinted>
  <dcterms:created xsi:type="dcterms:W3CDTF">2013-11-29T10:37:00Z</dcterms:created>
  <dcterms:modified xsi:type="dcterms:W3CDTF">2013-11-29T11:28:00Z</dcterms:modified>
</cp:coreProperties>
</file>